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4E" w:rsidRDefault="00397D4E" w:rsidP="001E50BB">
      <w:pPr>
        <w:rPr>
          <w:rFonts w:ascii="Arial" w:hAnsi="Arial"/>
          <w:b/>
          <w:color w:val="000000" w:themeColor="text1"/>
          <w:sz w:val="48"/>
          <w:szCs w:val="48"/>
        </w:rPr>
      </w:pPr>
    </w:p>
    <w:p w:rsidR="002556E9" w:rsidRPr="00991956" w:rsidRDefault="00FF255E" w:rsidP="001E50BB">
      <w:pPr>
        <w:rPr>
          <w:rFonts w:ascii="Arial" w:hAnsi="Arial"/>
          <w:b/>
          <w:color w:val="000000" w:themeColor="text1"/>
          <w:sz w:val="48"/>
          <w:szCs w:val="48"/>
        </w:rPr>
      </w:pPr>
      <w:r w:rsidRPr="00991956">
        <w:rPr>
          <w:noProof/>
          <w:color w:val="000000" w:themeColor="text1"/>
          <w:sz w:val="6"/>
          <w:lang w:eastAsia="en-AU"/>
        </w:rPr>
        <w:drawing>
          <wp:anchor distT="0" distB="0" distL="114300" distR="114300" simplePos="0" relativeHeight="251657216" behindDoc="0" locked="0" layoutInCell="1" allowOverlap="1" wp14:anchorId="359585B3" wp14:editId="4436EE48">
            <wp:simplePos x="0" y="0"/>
            <wp:positionH relativeFrom="column">
              <wp:posOffset>5165725</wp:posOffset>
            </wp:positionH>
            <wp:positionV relativeFrom="paragraph">
              <wp:posOffset>121920</wp:posOffset>
            </wp:positionV>
            <wp:extent cx="1227455" cy="11341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455" cy="1134110"/>
                    </a:xfrm>
                    <a:prstGeom prst="rect">
                      <a:avLst/>
                    </a:prstGeom>
                    <a:noFill/>
                  </pic:spPr>
                </pic:pic>
              </a:graphicData>
            </a:graphic>
            <wp14:sizeRelH relativeFrom="page">
              <wp14:pctWidth>0</wp14:pctWidth>
            </wp14:sizeRelH>
            <wp14:sizeRelV relativeFrom="page">
              <wp14:pctHeight>0</wp14:pctHeight>
            </wp14:sizeRelV>
          </wp:anchor>
        </w:drawing>
      </w:r>
      <w:r w:rsidR="001E50BB" w:rsidRPr="00991956">
        <w:rPr>
          <w:noProof/>
          <w:color w:val="000000" w:themeColor="text1"/>
          <w:sz w:val="6"/>
          <w:lang w:eastAsia="en-AU"/>
        </w:rPr>
        <w:drawing>
          <wp:anchor distT="0" distB="0" distL="114300" distR="114300" simplePos="0" relativeHeight="251659264" behindDoc="0" locked="0" layoutInCell="1" allowOverlap="1" wp14:anchorId="23DABCEC" wp14:editId="198E76C3">
            <wp:simplePos x="0" y="0"/>
            <wp:positionH relativeFrom="column">
              <wp:posOffset>401955</wp:posOffset>
            </wp:positionH>
            <wp:positionV relativeFrom="paragraph">
              <wp:posOffset>100330</wp:posOffset>
            </wp:positionV>
            <wp:extent cx="1134110" cy="1176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110" cy="1176655"/>
                    </a:xfrm>
                    <a:prstGeom prst="rect">
                      <a:avLst/>
                    </a:prstGeom>
                    <a:noFill/>
                  </pic:spPr>
                </pic:pic>
              </a:graphicData>
            </a:graphic>
            <wp14:sizeRelH relativeFrom="page">
              <wp14:pctWidth>0</wp14:pctWidth>
            </wp14:sizeRelH>
            <wp14:sizeRelV relativeFrom="page">
              <wp14:pctHeight>0</wp14:pctHeight>
            </wp14:sizeRelV>
          </wp:anchor>
        </w:drawing>
      </w:r>
    </w:p>
    <w:p w:rsidR="002556E9" w:rsidRPr="00991956" w:rsidRDefault="002556E9" w:rsidP="002556E9">
      <w:pPr>
        <w:rPr>
          <w:rFonts w:ascii="Arial" w:hAnsi="Arial"/>
          <w:b/>
          <w:color w:val="000000" w:themeColor="text1"/>
          <w:sz w:val="40"/>
          <w:szCs w:val="40"/>
        </w:rPr>
      </w:pPr>
    </w:p>
    <w:p w:rsidR="002556E9" w:rsidRPr="00991956" w:rsidRDefault="002556E9" w:rsidP="002556E9">
      <w:pPr>
        <w:jc w:val="center"/>
        <w:rPr>
          <w:rFonts w:ascii="Arial" w:hAnsi="Arial"/>
          <w:b/>
          <w:color w:val="000000" w:themeColor="text1"/>
          <w:sz w:val="48"/>
          <w:szCs w:val="48"/>
        </w:rPr>
      </w:pPr>
    </w:p>
    <w:p w:rsidR="001E50BB" w:rsidRPr="00991956" w:rsidRDefault="001E50BB" w:rsidP="002556E9">
      <w:pPr>
        <w:jc w:val="center"/>
        <w:rPr>
          <w:rFonts w:ascii="Arial" w:hAnsi="Arial"/>
          <w:b/>
          <w:color w:val="000000" w:themeColor="text1"/>
          <w:sz w:val="48"/>
          <w:szCs w:val="48"/>
        </w:rPr>
      </w:pPr>
    </w:p>
    <w:p w:rsidR="005D56B1" w:rsidRDefault="005D56B1" w:rsidP="002556E9">
      <w:pPr>
        <w:jc w:val="center"/>
        <w:outlineLvl w:val="0"/>
        <w:rPr>
          <w:rFonts w:asciiTheme="minorHAnsi" w:hAnsiTheme="minorHAnsi" w:cstheme="minorHAnsi"/>
          <w:b/>
          <w:color w:val="000000" w:themeColor="text1"/>
          <w:sz w:val="56"/>
          <w:szCs w:val="56"/>
        </w:rPr>
      </w:pPr>
    </w:p>
    <w:p w:rsidR="00537889" w:rsidRDefault="00537889" w:rsidP="002556E9">
      <w:pPr>
        <w:jc w:val="center"/>
        <w:outlineLvl w:val="0"/>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 xml:space="preserve">Bega High School </w:t>
      </w:r>
    </w:p>
    <w:p w:rsidR="00B563EB" w:rsidRDefault="00537889" w:rsidP="002556E9">
      <w:pPr>
        <w:jc w:val="center"/>
        <w:outlineLvl w:val="0"/>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Learning Expectation</w:t>
      </w:r>
      <w:r w:rsidR="00B563EB">
        <w:rPr>
          <w:rFonts w:asciiTheme="minorHAnsi" w:hAnsiTheme="minorHAnsi" w:cstheme="minorHAnsi"/>
          <w:b/>
          <w:color w:val="000000" w:themeColor="text1"/>
          <w:sz w:val="56"/>
          <w:szCs w:val="56"/>
        </w:rPr>
        <w:t>s</w:t>
      </w:r>
      <w:r>
        <w:rPr>
          <w:rFonts w:asciiTheme="minorHAnsi" w:hAnsiTheme="minorHAnsi" w:cstheme="minorHAnsi"/>
          <w:b/>
          <w:color w:val="000000" w:themeColor="text1"/>
          <w:sz w:val="56"/>
          <w:szCs w:val="56"/>
        </w:rPr>
        <w:t xml:space="preserve"> </w:t>
      </w:r>
    </w:p>
    <w:p w:rsidR="00537889" w:rsidRDefault="00537889" w:rsidP="002556E9">
      <w:pPr>
        <w:jc w:val="center"/>
        <w:outlineLvl w:val="0"/>
        <w:rPr>
          <w:rFonts w:asciiTheme="minorHAnsi" w:hAnsiTheme="minorHAnsi" w:cstheme="minorHAnsi"/>
          <w:b/>
          <w:color w:val="000000" w:themeColor="text1"/>
          <w:sz w:val="56"/>
          <w:szCs w:val="56"/>
        </w:rPr>
      </w:pPr>
      <w:proofErr w:type="gramStart"/>
      <w:r>
        <w:rPr>
          <w:rFonts w:asciiTheme="minorHAnsi" w:hAnsiTheme="minorHAnsi" w:cstheme="minorHAnsi"/>
          <w:b/>
          <w:color w:val="000000" w:themeColor="text1"/>
          <w:sz w:val="56"/>
          <w:szCs w:val="56"/>
        </w:rPr>
        <w:t>and</w:t>
      </w:r>
      <w:proofErr w:type="gramEnd"/>
      <w:r>
        <w:rPr>
          <w:rFonts w:asciiTheme="minorHAnsi" w:hAnsiTheme="minorHAnsi" w:cstheme="minorHAnsi"/>
          <w:b/>
          <w:color w:val="000000" w:themeColor="text1"/>
          <w:sz w:val="56"/>
          <w:szCs w:val="56"/>
        </w:rPr>
        <w:t xml:space="preserve"> Code of Behaviour</w:t>
      </w:r>
    </w:p>
    <w:p w:rsidR="00537889" w:rsidRPr="00991956" w:rsidRDefault="00537889" w:rsidP="002556E9">
      <w:pPr>
        <w:jc w:val="center"/>
        <w:outlineLvl w:val="0"/>
        <w:rPr>
          <w:rFonts w:asciiTheme="minorHAnsi" w:hAnsiTheme="minorHAnsi" w:cstheme="minorHAnsi"/>
          <w:b/>
          <w:color w:val="000000" w:themeColor="text1"/>
          <w:sz w:val="56"/>
          <w:szCs w:val="56"/>
        </w:rPr>
      </w:pPr>
    </w:p>
    <w:p w:rsidR="00CC5AEB" w:rsidRPr="00991956" w:rsidRDefault="00455F21" w:rsidP="002556E9">
      <w:pPr>
        <w:jc w:val="center"/>
        <w:outlineLvl w:val="0"/>
        <w:rPr>
          <w:rFonts w:asciiTheme="minorHAnsi" w:hAnsiTheme="minorHAnsi" w:cstheme="minorHAnsi"/>
          <w:b/>
          <w:color w:val="000000" w:themeColor="text1"/>
          <w:sz w:val="56"/>
          <w:szCs w:val="56"/>
        </w:rPr>
      </w:pPr>
      <w:r w:rsidRPr="00991956">
        <w:rPr>
          <w:rFonts w:asciiTheme="minorHAnsi" w:hAnsiTheme="minorHAnsi" w:cstheme="minorHAnsi"/>
          <w:b/>
          <w:color w:val="000000" w:themeColor="text1"/>
          <w:sz w:val="56"/>
          <w:szCs w:val="56"/>
        </w:rPr>
        <w:t>Respect, Responsibility, Effort</w:t>
      </w:r>
      <w:r w:rsidR="009922B2" w:rsidRPr="00991956">
        <w:rPr>
          <w:rFonts w:asciiTheme="minorHAnsi" w:hAnsiTheme="minorHAnsi" w:cstheme="minorHAnsi"/>
          <w:b/>
          <w:color w:val="000000" w:themeColor="text1"/>
          <w:sz w:val="56"/>
          <w:szCs w:val="56"/>
        </w:rPr>
        <w:t xml:space="preserve"> </w:t>
      </w:r>
      <w:r w:rsidR="00CC5AEB" w:rsidRPr="00991956">
        <w:rPr>
          <w:rFonts w:asciiTheme="minorHAnsi" w:hAnsiTheme="minorHAnsi" w:cstheme="minorHAnsi"/>
          <w:b/>
          <w:color w:val="000000" w:themeColor="text1"/>
          <w:sz w:val="56"/>
          <w:szCs w:val="56"/>
        </w:rPr>
        <w:t>for</w:t>
      </w:r>
    </w:p>
    <w:p w:rsidR="002556E9" w:rsidRPr="00991956" w:rsidRDefault="00CC5AEB" w:rsidP="002556E9">
      <w:pPr>
        <w:jc w:val="center"/>
        <w:outlineLvl w:val="0"/>
        <w:rPr>
          <w:rFonts w:asciiTheme="minorHAnsi" w:hAnsiTheme="minorHAnsi" w:cstheme="minorHAnsi"/>
          <w:b/>
          <w:color w:val="000000" w:themeColor="text1"/>
          <w:sz w:val="56"/>
          <w:szCs w:val="56"/>
        </w:rPr>
      </w:pPr>
      <w:r w:rsidRPr="00991956">
        <w:rPr>
          <w:rFonts w:asciiTheme="minorHAnsi" w:hAnsiTheme="minorHAnsi" w:cstheme="minorHAnsi"/>
          <w:b/>
          <w:color w:val="000000" w:themeColor="text1"/>
          <w:sz w:val="56"/>
          <w:szCs w:val="56"/>
        </w:rPr>
        <w:t xml:space="preserve">Learning </w:t>
      </w:r>
      <w:r w:rsidR="00B62670" w:rsidRPr="00991956">
        <w:rPr>
          <w:rFonts w:asciiTheme="minorHAnsi" w:hAnsiTheme="minorHAnsi" w:cstheme="minorHAnsi"/>
          <w:b/>
          <w:color w:val="000000" w:themeColor="text1"/>
          <w:sz w:val="56"/>
          <w:szCs w:val="56"/>
        </w:rPr>
        <w:t>Success</w:t>
      </w:r>
    </w:p>
    <w:p w:rsidR="002556E9" w:rsidRPr="00991956" w:rsidRDefault="002556E9" w:rsidP="002556E9">
      <w:pPr>
        <w:jc w:val="center"/>
        <w:rPr>
          <w:rFonts w:asciiTheme="minorHAnsi" w:hAnsiTheme="minorHAnsi" w:cstheme="minorHAnsi"/>
          <w:b/>
          <w:color w:val="000000" w:themeColor="text1"/>
          <w:sz w:val="48"/>
          <w:szCs w:val="48"/>
        </w:rPr>
      </w:pPr>
    </w:p>
    <w:tbl>
      <w:tblPr>
        <w:tblW w:w="10209" w:type="dxa"/>
        <w:jc w:val="center"/>
        <w:tblLook w:val="01E0" w:firstRow="1" w:lastRow="1" w:firstColumn="1" w:lastColumn="1" w:noHBand="0" w:noVBand="0"/>
      </w:tblPr>
      <w:tblGrid>
        <w:gridCol w:w="10209"/>
      </w:tblGrid>
      <w:tr w:rsidR="002556E9" w:rsidRPr="00991956" w:rsidTr="00D7695B">
        <w:trPr>
          <w:trHeight w:val="1857"/>
          <w:jc w:val="center"/>
        </w:trPr>
        <w:tc>
          <w:tcPr>
            <w:tcW w:w="10209" w:type="dxa"/>
          </w:tcPr>
          <w:p w:rsidR="002556E9" w:rsidRPr="00991956" w:rsidRDefault="002556E9" w:rsidP="007C0BE8">
            <w:pPr>
              <w:jc w:val="center"/>
              <w:rPr>
                <w:rFonts w:asciiTheme="minorHAnsi" w:hAnsiTheme="minorHAnsi" w:cstheme="minorHAnsi"/>
                <w:i/>
                <w:color w:val="000000" w:themeColor="text1"/>
                <w:sz w:val="40"/>
                <w:szCs w:val="40"/>
              </w:rPr>
            </w:pPr>
          </w:p>
          <w:p w:rsidR="002556E9" w:rsidRPr="00991956" w:rsidRDefault="002556E9" w:rsidP="007C0BE8">
            <w:pPr>
              <w:jc w:val="center"/>
              <w:rPr>
                <w:rFonts w:asciiTheme="minorHAnsi" w:hAnsiTheme="minorHAnsi" w:cstheme="minorHAnsi"/>
                <w:i/>
                <w:color w:val="000000" w:themeColor="text1"/>
                <w:sz w:val="36"/>
                <w:szCs w:val="36"/>
              </w:rPr>
            </w:pPr>
            <w:r w:rsidRPr="00991956">
              <w:rPr>
                <w:rFonts w:asciiTheme="minorHAnsi" w:hAnsiTheme="minorHAnsi" w:cstheme="minorHAnsi"/>
                <w:i/>
                <w:color w:val="000000" w:themeColor="text1"/>
                <w:sz w:val="36"/>
                <w:szCs w:val="36"/>
              </w:rPr>
              <w:t xml:space="preserve">All students and staff have the right to </w:t>
            </w:r>
            <w:proofErr w:type="gramStart"/>
            <w:r w:rsidRPr="00991956">
              <w:rPr>
                <w:rFonts w:asciiTheme="minorHAnsi" w:hAnsiTheme="minorHAnsi" w:cstheme="minorHAnsi"/>
                <w:i/>
                <w:color w:val="000000" w:themeColor="text1"/>
                <w:sz w:val="36"/>
                <w:szCs w:val="36"/>
              </w:rPr>
              <w:t>be treated</w:t>
            </w:r>
            <w:proofErr w:type="gramEnd"/>
            <w:r w:rsidRPr="00991956">
              <w:rPr>
                <w:rFonts w:asciiTheme="minorHAnsi" w:hAnsiTheme="minorHAnsi" w:cstheme="minorHAnsi"/>
                <w:i/>
                <w:color w:val="000000" w:themeColor="text1"/>
                <w:sz w:val="36"/>
                <w:szCs w:val="36"/>
              </w:rPr>
              <w:t xml:space="preserve"> fairly and with dignity </w:t>
            </w:r>
            <w:r w:rsidR="00B62670" w:rsidRPr="00991956">
              <w:rPr>
                <w:rFonts w:asciiTheme="minorHAnsi" w:hAnsiTheme="minorHAnsi" w:cstheme="minorHAnsi"/>
                <w:i/>
                <w:color w:val="000000" w:themeColor="text1"/>
                <w:sz w:val="36"/>
                <w:szCs w:val="36"/>
              </w:rPr>
              <w:t xml:space="preserve">and respect, </w:t>
            </w:r>
            <w:r w:rsidRPr="00991956">
              <w:rPr>
                <w:rFonts w:asciiTheme="minorHAnsi" w:hAnsiTheme="minorHAnsi" w:cstheme="minorHAnsi"/>
                <w:i/>
                <w:color w:val="000000" w:themeColor="text1"/>
                <w:sz w:val="36"/>
                <w:szCs w:val="36"/>
              </w:rPr>
              <w:t>in an environment free from disruption, intimidation, harassment, victimisation and discrimination.</w:t>
            </w:r>
          </w:p>
          <w:p w:rsidR="002556E9" w:rsidRPr="00991956" w:rsidRDefault="002556E9" w:rsidP="007C0BE8">
            <w:pPr>
              <w:jc w:val="center"/>
              <w:rPr>
                <w:rFonts w:asciiTheme="minorHAnsi" w:hAnsiTheme="minorHAnsi" w:cstheme="minorHAnsi"/>
                <w:color w:val="000000" w:themeColor="text1"/>
                <w:sz w:val="40"/>
                <w:szCs w:val="40"/>
              </w:rPr>
            </w:pPr>
          </w:p>
        </w:tc>
      </w:tr>
    </w:tbl>
    <w:p w:rsidR="007C0BE8" w:rsidRPr="00991956" w:rsidRDefault="007C0BE8" w:rsidP="00D7695B">
      <w:pPr>
        <w:ind w:left="720"/>
        <w:rPr>
          <w:color w:val="000000" w:themeColor="text1"/>
        </w:rPr>
      </w:pPr>
    </w:p>
    <w:p w:rsidR="002556E9" w:rsidRPr="00991956" w:rsidRDefault="002556E9" w:rsidP="00D7695B">
      <w:pPr>
        <w:ind w:left="720"/>
        <w:rPr>
          <w:color w:val="000000" w:themeColor="text1"/>
        </w:rPr>
      </w:pPr>
    </w:p>
    <w:p w:rsidR="006210E0" w:rsidRPr="00991956" w:rsidRDefault="00B61775" w:rsidP="00B61775">
      <w:pPr>
        <w:autoSpaceDE w:val="0"/>
        <w:autoSpaceDN w:val="0"/>
        <w:adjustRightInd w:val="0"/>
        <w:outlineLvl w:val="0"/>
        <w:rPr>
          <w:rFonts w:asciiTheme="minorHAnsi" w:hAnsiTheme="minorHAnsi" w:cstheme="minorHAnsi"/>
          <w:b/>
          <w:bCs/>
          <w:color w:val="000000" w:themeColor="text1"/>
          <w:sz w:val="32"/>
          <w:szCs w:val="32"/>
        </w:rPr>
      </w:pPr>
      <w:r w:rsidRPr="00991956">
        <w:rPr>
          <w:rFonts w:asciiTheme="minorHAnsi" w:hAnsiTheme="minorHAnsi" w:cstheme="minorHAnsi"/>
          <w:b/>
          <w:bCs/>
          <w:color w:val="000000" w:themeColor="text1"/>
          <w:sz w:val="32"/>
          <w:szCs w:val="32"/>
        </w:rPr>
        <w:t xml:space="preserve">  </w:t>
      </w:r>
      <w:r w:rsidR="006210E0" w:rsidRPr="00991956">
        <w:rPr>
          <w:rFonts w:asciiTheme="minorHAnsi" w:hAnsiTheme="minorHAnsi" w:cstheme="minorHAnsi"/>
          <w:b/>
          <w:bCs/>
          <w:color w:val="000000" w:themeColor="text1"/>
          <w:sz w:val="32"/>
          <w:szCs w:val="32"/>
        </w:rPr>
        <w:t xml:space="preserve">At Bega High </w:t>
      </w:r>
      <w:proofErr w:type="gramStart"/>
      <w:r w:rsidR="006210E0" w:rsidRPr="00991956">
        <w:rPr>
          <w:rFonts w:asciiTheme="minorHAnsi" w:hAnsiTheme="minorHAnsi" w:cstheme="minorHAnsi"/>
          <w:b/>
          <w:bCs/>
          <w:color w:val="000000" w:themeColor="text1"/>
          <w:sz w:val="32"/>
          <w:szCs w:val="32"/>
        </w:rPr>
        <w:t>School</w:t>
      </w:r>
      <w:proofErr w:type="gramEnd"/>
      <w:r w:rsidR="006210E0" w:rsidRPr="00991956">
        <w:rPr>
          <w:rFonts w:asciiTheme="minorHAnsi" w:hAnsiTheme="minorHAnsi" w:cstheme="minorHAnsi"/>
          <w:b/>
          <w:bCs/>
          <w:color w:val="000000" w:themeColor="text1"/>
          <w:sz w:val="32"/>
          <w:szCs w:val="32"/>
        </w:rPr>
        <w:t xml:space="preserve"> we value:</w:t>
      </w:r>
    </w:p>
    <w:p w:rsidR="006210E0" w:rsidRPr="00991956" w:rsidRDefault="006210E0" w:rsidP="00D7695B">
      <w:pPr>
        <w:pStyle w:val="HTMLAcronym1"/>
        <w:spacing w:line="360" w:lineRule="auto"/>
        <w:ind w:left="720"/>
        <w:rPr>
          <w:rFonts w:asciiTheme="minorHAnsi" w:hAnsiTheme="minorHAnsi" w:cstheme="minorHAnsi"/>
          <w:b/>
          <w:color w:val="000000" w:themeColor="text1"/>
          <w:sz w:val="32"/>
          <w:szCs w:val="32"/>
          <w:lang w:val="en-A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8"/>
        <w:gridCol w:w="3479"/>
        <w:gridCol w:w="3479"/>
      </w:tblGrid>
      <w:tr w:rsidR="00991956" w:rsidRPr="00991956" w:rsidTr="00D7695B">
        <w:trPr>
          <w:jc w:val="center"/>
        </w:trPr>
        <w:tc>
          <w:tcPr>
            <w:tcW w:w="3478" w:type="dxa"/>
          </w:tcPr>
          <w:p w:rsidR="006210E0" w:rsidRPr="00991956" w:rsidRDefault="006210E0" w:rsidP="002808B0">
            <w:pPr>
              <w:pStyle w:val="HTMLAcronym1"/>
              <w:rPr>
                <w:rFonts w:asciiTheme="minorHAnsi" w:hAnsiTheme="minorHAnsi" w:cstheme="minorHAnsi"/>
                <w:b/>
                <w:color w:val="000000" w:themeColor="text1"/>
                <w:sz w:val="32"/>
                <w:szCs w:val="32"/>
                <w:lang w:val="en-AU"/>
              </w:rPr>
            </w:pPr>
            <w:r w:rsidRPr="00991956">
              <w:rPr>
                <w:rFonts w:asciiTheme="minorHAnsi" w:hAnsiTheme="minorHAnsi" w:cstheme="minorHAnsi"/>
                <w:b/>
                <w:color w:val="000000" w:themeColor="text1"/>
                <w:sz w:val="32"/>
                <w:szCs w:val="32"/>
                <w:lang w:val="en-AU"/>
              </w:rPr>
              <w:t>Respect for</w:t>
            </w:r>
          </w:p>
        </w:tc>
        <w:tc>
          <w:tcPr>
            <w:tcW w:w="3479" w:type="dxa"/>
          </w:tcPr>
          <w:p w:rsidR="006210E0" w:rsidRPr="00991956" w:rsidRDefault="006210E0" w:rsidP="002808B0">
            <w:pPr>
              <w:pStyle w:val="HTMLAcronym1"/>
              <w:rPr>
                <w:rFonts w:asciiTheme="minorHAnsi" w:hAnsiTheme="minorHAnsi" w:cstheme="minorHAnsi"/>
                <w:b/>
                <w:color w:val="000000" w:themeColor="text1"/>
                <w:sz w:val="32"/>
                <w:szCs w:val="32"/>
                <w:lang w:val="en-AU"/>
              </w:rPr>
            </w:pPr>
            <w:r w:rsidRPr="00991956">
              <w:rPr>
                <w:rFonts w:asciiTheme="minorHAnsi" w:hAnsiTheme="minorHAnsi" w:cstheme="minorHAnsi"/>
                <w:b/>
                <w:color w:val="000000" w:themeColor="text1"/>
                <w:sz w:val="32"/>
                <w:szCs w:val="32"/>
                <w:lang w:val="en-AU"/>
              </w:rPr>
              <w:t>Responsibility for</w:t>
            </w:r>
          </w:p>
        </w:tc>
        <w:tc>
          <w:tcPr>
            <w:tcW w:w="3479" w:type="dxa"/>
          </w:tcPr>
          <w:p w:rsidR="006210E0" w:rsidRPr="00991956" w:rsidRDefault="00B62670" w:rsidP="002808B0">
            <w:pPr>
              <w:pStyle w:val="HTMLAcronym1"/>
              <w:rPr>
                <w:rFonts w:asciiTheme="minorHAnsi" w:hAnsiTheme="minorHAnsi" w:cstheme="minorHAnsi"/>
                <w:b/>
                <w:color w:val="000000" w:themeColor="text1"/>
                <w:sz w:val="32"/>
                <w:szCs w:val="32"/>
                <w:lang w:val="en-AU"/>
              </w:rPr>
            </w:pPr>
            <w:r w:rsidRPr="00991956">
              <w:rPr>
                <w:rFonts w:asciiTheme="minorHAnsi" w:hAnsiTheme="minorHAnsi" w:cstheme="minorHAnsi"/>
                <w:b/>
                <w:color w:val="000000" w:themeColor="text1"/>
                <w:sz w:val="32"/>
                <w:szCs w:val="32"/>
                <w:lang w:val="en-AU"/>
              </w:rPr>
              <w:t>Effort through being</w:t>
            </w:r>
          </w:p>
        </w:tc>
      </w:tr>
      <w:tr w:rsidR="00991956" w:rsidRPr="00991956" w:rsidTr="00D7695B">
        <w:trPr>
          <w:jc w:val="center"/>
        </w:trPr>
        <w:tc>
          <w:tcPr>
            <w:tcW w:w="3478" w:type="dxa"/>
          </w:tcPr>
          <w:p w:rsidR="006210E0" w:rsidRPr="00991956" w:rsidRDefault="006210E0" w:rsidP="002808B0">
            <w:pPr>
              <w:pStyle w:val="HTMLAcronym1"/>
              <w:rPr>
                <w:rFonts w:asciiTheme="minorHAnsi" w:hAnsiTheme="minorHAnsi" w:cstheme="minorHAnsi"/>
                <w:color w:val="000000" w:themeColor="text1"/>
                <w:sz w:val="32"/>
                <w:szCs w:val="32"/>
                <w:lang w:val="en-AU"/>
              </w:rPr>
            </w:pPr>
            <w:r w:rsidRPr="00991956">
              <w:rPr>
                <w:rFonts w:asciiTheme="minorHAnsi" w:hAnsiTheme="minorHAnsi" w:cstheme="minorHAnsi"/>
                <w:color w:val="000000" w:themeColor="text1"/>
                <w:sz w:val="32"/>
                <w:szCs w:val="32"/>
                <w:lang w:val="en-AU"/>
              </w:rPr>
              <w:t>oneself</w:t>
            </w:r>
          </w:p>
        </w:tc>
        <w:tc>
          <w:tcPr>
            <w:tcW w:w="3479" w:type="dxa"/>
          </w:tcPr>
          <w:p w:rsidR="006210E0" w:rsidRPr="00991956" w:rsidRDefault="006210E0" w:rsidP="002808B0">
            <w:pPr>
              <w:pStyle w:val="HTMLAcronym1"/>
              <w:rPr>
                <w:rFonts w:asciiTheme="minorHAnsi" w:hAnsiTheme="minorHAnsi" w:cstheme="minorHAnsi"/>
                <w:color w:val="000000" w:themeColor="text1"/>
                <w:sz w:val="32"/>
                <w:szCs w:val="32"/>
                <w:lang w:val="en-AU"/>
              </w:rPr>
            </w:pPr>
            <w:r w:rsidRPr="00991956">
              <w:rPr>
                <w:rFonts w:asciiTheme="minorHAnsi" w:hAnsiTheme="minorHAnsi" w:cstheme="minorHAnsi"/>
                <w:color w:val="000000" w:themeColor="text1"/>
                <w:sz w:val="32"/>
                <w:szCs w:val="32"/>
                <w:lang w:val="en-AU"/>
              </w:rPr>
              <w:t>learning</w:t>
            </w:r>
          </w:p>
        </w:tc>
        <w:tc>
          <w:tcPr>
            <w:tcW w:w="3479" w:type="dxa"/>
          </w:tcPr>
          <w:p w:rsidR="006210E0" w:rsidRPr="00991956" w:rsidRDefault="006210E0" w:rsidP="002808B0">
            <w:pPr>
              <w:pStyle w:val="HTMLAcronym1"/>
              <w:rPr>
                <w:rFonts w:asciiTheme="minorHAnsi" w:hAnsiTheme="minorHAnsi" w:cstheme="minorHAnsi"/>
                <w:color w:val="000000" w:themeColor="text1"/>
                <w:sz w:val="32"/>
                <w:szCs w:val="32"/>
                <w:lang w:val="en-AU"/>
              </w:rPr>
            </w:pPr>
            <w:r w:rsidRPr="00991956">
              <w:rPr>
                <w:rFonts w:asciiTheme="minorHAnsi" w:hAnsiTheme="minorHAnsi" w:cstheme="minorHAnsi"/>
                <w:color w:val="000000" w:themeColor="text1"/>
                <w:sz w:val="32"/>
                <w:szCs w:val="32"/>
                <w:lang w:val="en-AU"/>
              </w:rPr>
              <w:t>positive</w:t>
            </w:r>
          </w:p>
        </w:tc>
      </w:tr>
      <w:tr w:rsidR="00991956" w:rsidRPr="00991956" w:rsidTr="00D7695B">
        <w:trPr>
          <w:jc w:val="center"/>
        </w:trPr>
        <w:tc>
          <w:tcPr>
            <w:tcW w:w="3478" w:type="dxa"/>
          </w:tcPr>
          <w:p w:rsidR="006210E0" w:rsidRPr="00991956" w:rsidRDefault="006210E0" w:rsidP="002808B0">
            <w:pPr>
              <w:pStyle w:val="HTMLAcronym1"/>
              <w:rPr>
                <w:rFonts w:asciiTheme="minorHAnsi" w:hAnsiTheme="minorHAnsi" w:cstheme="minorHAnsi"/>
                <w:color w:val="000000" w:themeColor="text1"/>
                <w:sz w:val="32"/>
                <w:szCs w:val="32"/>
                <w:lang w:val="en-AU"/>
              </w:rPr>
            </w:pPr>
            <w:r w:rsidRPr="00991956">
              <w:rPr>
                <w:rFonts w:asciiTheme="minorHAnsi" w:hAnsiTheme="minorHAnsi" w:cstheme="minorHAnsi"/>
                <w:color w:val="000000" w:themeColor="text1"/>
                <w:sz w:val="32"/>
                <w:szCs w:val="32"/>
                <w:lang w:val="en-AU"/>
              </w:rPr>
              <w:t>others</w:t>
            </w:r>
          </w:p>
        </w:tc>
        <w:tc>
          <w:tcPr>
            <w:tcW w:w="3479" w:type="dxa"/>
          </w:tcPr>
          <w:p w:rsidR="006210E0" w:rsidRPr="00991956" w:rsidRDefault="006210E0" w:rsidP="002808B0">
            <w:pPr>
              <w:pStyle w:val="HTMLAcronym1"/>
              <w:rPr>
                <w:rFonts w:asciiTheme="minorHAnsi" w:hAnsiTheme="minorHAnsi" w:cstheme="minorHAnsi"/>
                <w:color w:val="000000" w:themeColor="text1"/>
                <w:sz w:val="32"/>
                <w:szCs w:val="32"/>
                <w:lang w:val="en-AU"/>
              </w:rPr>
            </w:pPr>
            <w:r w:rsidRPr="00991956">
              <w:rPr>
                <w:rFonts w:asciiTheme="minorHAnsi" w:hAnsiTheme="minorHAnsi" w:cstheme="minorHAnsi"/>
                <w:color w:val="000000" w:themeColor="text1"/>
                <w:sz w:val="32"/>
                <w:szCs w:val="32"/>
                <w:lang w:val="en-AU"/>
              </w:rPr>
              <w:t>behaviour</w:t>
            </w:r>
          </w:p>
        </w:tc>
        <w:tc>
          <w:tcPr>
            <w:tcW w:w="3479" w:type="dxa"/>
          </w:tcPr>
          <w:p w:rsidR="006210E0" w:rsidRPr="00991956" w:rsidRDefault="006210E0" w:rsidP="002808B0">
            <w:pPr>
              <w:pStyle w:val="HTMLAcronym1"/>
              <w:rPr>
                <w:rFonts w:asciiTheme="minorHAnsi" w:hAnsiTheme="minorHAnsi" w:cstheme="minorHAnsi"/>
                <w:color w:val="000000" w:themeColor="text1"/>
                <w:sz w:val="32"/>
                <w:szCs w:val="32"/>
                <w:lang w:val="en-AU"/>
              </w:rPr>
            </w:pPr>
            <w:r w:rsidRPr="00991956">
              <w:rPr>
                <w:rFonts w:asciiTheme="minorHAnsi" w:hAnsiTheme="minorHAnsi" w:cstheme="minorHAnsi"/>
                <w:color w:val="000000" w:themeColor="text1"/>
                <w:sz w:val="32"/>
                <w:szCs w:val="32"/>
                <w:lang w:val="en-AU"/>
              </w:rPr>
              <w:t>resourceful</w:t>
            </w:r>
          </w:p>
        </w:tc>
      </w:tr>
      <w:tr w:rsidR="006210E0" w:rsidRPr="00991956" w:rsidTr="00D7695B">
        <w:trPr>
          <w:jc w:val="center"/>
        </w:trPr>
        <w:tc>
          <w:tcPr>
            <w:tcW w:w="3478" w:type="dxa"/>
          </w:tcPr>
          <w:p w:rsidR="006210E0" w:rsidRPr="00991956" w:rsidRDefault="006210E0" w:rsidP="002808B0">
            <w:pPr>
              <w:pStyle w:val="HTMLAcronym1"/>
              <w:rPr>
                <w:rFonts w:asciiTheme="minorHAnsi" w:hAnsiTheme="minorHAnsi" w:cstheme="minorHAnsi"/>
                <w:color w:val="000000" w:themeColor="text1"/>
                <w:sz w:val="32"/>
                <w:szCs w:val="32"/>
                <w:lang w:val="en-AU"/>
              </w:rPr>
            </w:pPr>
            <w:r w:rsidRPr="00991956">
              <w:rPr>
                <w:rFonts w:asciiTheme="minorHAnsi" w:hAnsiTheme="minorHAnsi" w:cstheme="minorHAnsi"/>
                <w:color w:val="000000" w:themeColor="text1"/>
                <w:sz w:val="32"/>
                <w:szCs w:val="32"/>
                <w:lang w:val="en-AU"/>
              </w:rPr>
              <w:t>property</w:t>
            </w:r>
          </w:p>
        </w:tc>
        <w:tc>
          <w:tcPr>
            <w:tcW w:w="3479" w:type="dxa"/>
          </w:tcPr>
          <w:p w:rsidR="006210E0" w:rsidRPr="00991956" w:rsidRDefault="006210E0" w:rsidP="002808B0">
            <w:pPr>
              <w:pStyle w:val="HTMLAcronym1"/>
              <w:rPr>
                <w:rFonts w:asciiTheme="minorHAnsi" w:hAnsiTheme="minorHAnsi" w:cstheme="minorHAnsi"/>
                <w:color w:val="000000" w:themeColor="text1"/>
                <w:sz w:val="32"/>
                <w:szCs w:val="32"/>
                <w:lang w:val="en-AU"/>
              </w:rPr>
            </w:pPr>
            <w:r w:rsidRPr="00991956">
              <w:rPr>
                <w:rFonts w:asciiTheme="minorHAnsi" w:hAnsiTheme="minorHAnsi" w:cstheme="minorHAnsi"/>
                <w:color w:val="000000" w:themeColor="text1"/>
                <w:sz w:val="32"/>
                <w:szCs w:val="32"/>
                <w:lang w:val="en-AU"/>
              </w:rPr>
              <w:t>our environment</w:t>
            </w:r>
          </w:p>
        </w:tc>
        <w:tc>
          <w:tcPr>
            <w:tcW w:w="3479" w:type="dxa"/>
          </w:tcPr>
          <w:p w:rsidR="006210E0" w:rsidRPr="00991956" w:rsidRDefault="006210E0" w:rsidP="002808B0">
            <w:pPr>
              <w:pStyle w:val="HTMLAcronym1"/>
              <w:rPr>
                <w:rFonts w:asciiTheme="minorHAnsi" w:hAnsiTheme="minorHAnsi" w:cstheme="minorHAnsi"/>
                <w:color w:val="000000" w:themeColor="text1"/>
                <w:sz w:val="32"/>
                <w:szCs w:val="32"/>
                <w:lang w:val="en-AU"/>
              </w:rPr>
            </w:pPr>
            <w:r w:rsidRPr="00991956">
              <w:rPr>
                <w:rFonts w:asciiTheme="minorHAnsi" w:hAnsiTheme="minorHAnsi" w:cstheme="minorHAnsi"/>
                <w:color w:val="000000" w:themeColor="text1"/>
                <w:sz w:val="32"/>
                <w:szCs w:val="32"/>
                <w:lang w:val="en-AU"/>
              </w:rPr>
              <w:t>persistent</w:t>
            </w:r>
          </w:p>
        </w:tc>
      </w:tr>
    </w:tbl>
    <w:p w:rsidR="006210E0" w:rsidRPr="00991956" w:rsidRDefault="006210E0" w:rsidP="00D7695B">
      <w:pPr>
        <w:pStyle w:val="HTMLAcronym1"/>
        <w:ind w:left="720"/>
        <w:rPr>
          <w:rFonts w:asciiTheme="minorHAnsi" w:hAnsiTheme="minorHAnsi" w:cstheme="minorHAnsi"/>
          <w:color w:val="000000" w:themeColor="text1"/>
          <w:sz w:val="32"/>
          <w:szCs w:val="32"/>
          <w:lang w:val="en-AU"/>
        </w:rPr>
      </w:pPr>
    </w:p>
    <w:p w:rsidR="00BE1F70" w:rsidRPr="00991956" w:rsidRDefault="00BE1F70" w:rsidP="00D7695B">
      <w:pPr>
        <w:ind w:left="720"/>
        <w:rPr>
          <w:color w:val="000000" w:themeColor="text1"/>
        </w:rPr>
      </w:pPr>
    </w:p>
    <w:p w:rsidR="00BE1F70" w:rsidRPr="00991956" w:rsidRDefault="00BE1F70" w:rsidP="00D7695B">
      <w:pPr>
        <w:ind w:left="720"/>
        <w:rPr>
          <w:color w:val="000000" w:themeColor="text1"/>
        </w:rPr>
      </w:pPr>
    </w:p>
    <w:p w:rsidR="00135608" w:rsidRPr="00991956" w:rsidRDefault="00135608" w:rsidP="00D7695B">
      <w:pPr>
        <w:ind w:left="720"/>
        <w:jc w:val="center"/>
        <w:rPr>
          <w:rFonts w:asciiTheme="minorHAnsi" w:hAnsiTheme="minorHAnsi" w:cs="Arial"/>
          <w:b/>
          <w:bCs/>
          <w:color w:val="000000" w:themeColor="text1"/>
          <w:sz w:val="32"/>
          <w:szCs w:val="32"/>
        </w:rPr>
        <w:sectPr w:rsidR="00135608" w:rsidRPr="00991956" w:rsidSect="00F33386">
          <w:footerReference w:type="default" r:id="rId10"/>
          <w:pgSz w:w="11906" w:h="16838"/>
          <w:pgMar w:top="993" w:right="720" w:bottom="720" w:left="720" w:header="709" w:footer="709" w:gutter="0"/>
          <w:cols w:space="708"/>
          <w:docGrid w:linePitch="360"/>
        </w:sectPr>
      </w:pPr>
      <w:bookmarkStart w:id="0" w:name="_GoBack"/>
      <w:bookmarkEnd w:id="0"/>
    </w:p>
    <w:p w:rsidR="00300364" w:rsidRPr="00B964D4" w:rsidRDefault="00300364" w:rsidP="00300364">
      <w:pPr>
        <w:pStyle w:val="Title"/>
        <w:spacing w:after="240"/>
        <w:jc w:val="center"/>
        <w:rPr>
          <w:rFonts w:asciiTheme="minorHAnsi" w:hAnsiTheme="minorHAnsi" w:cstheme="minorHAnsi"/>
          <w:b/>
          <w:color w:val="auto"/>
          <w:sz w:val="28"/>
          <w:szCs w:val="32"/>
        </w:rPr>
      </w:pPr>
      <w:proofErr w:type="spellStart"/>
      <w:r w:rsidRPr="00B964D4">
        <w:rPr>
          <w:rFonts w:asciiTheme="minorHAnsi" w:hAnsiTheme="minorHAnsi" w:cstheme="minorHAnsi"/>
          <w:b/>
          <w:color w:val="auto"/>
          <w:sz w:val="28"/>
          <w:szCs w:val="32"/>
        </w:rPr>
        <w:lastRenderedPageBreak/>
        <w:t>Behaviour</w:t>
      </w:r>
      <w:proofErr w:type="spellEnd"/>
      <w:r w:rsidRPr="00B964D4">
        <w:rPr>
          <w:rFonts w:asciiTheme="minorHAnsi" w:hAnsiTheme="minorHAnsi" w:cstheme="minorHAnsi"/>
          <w:b/>
          <w:color w:val="auto"/>
          <w:sz w:val="28"/>
          <w:szCs w:val="32"/>
        </w:rPr>
        <w:t xml:space="preserve"> Code for Students</w:t>
      </w:r>
    </w:p>
    <w:p w:rsidR="00300364" w:rsidRPr="00B964D4" w:rsidRDefault="00300364" w:rsidP="00300364">
      <w:pPr>
        <w:rPr>
          <w:rFonts w:asciiTheme="minorHAnsi" w:hAnsiTheme="minorHAnsi" w:cstheme="minorHAnsi"/>
          <w:sz w:val="28"/>
          <w:szCs w:val="32"/>
        </w:rPr>
      </w:pPr>
      <w:r w:rsidRPr="00B964D4">
        <w:rPr>
          <w:rFonts w:asciiTheme="minorHAnsi" w:hAnsiTheme="minorHAnsi" w:cstheme="minorHAnsi"/>
          <w:sz w:val="28"/>
          <w:szCs w:val="32"/>
        </w:rPr>
        <w:t>NSW public schools are committed to providing safe, supportive and responsive learning environments for everyone. We teach and model the behaviours we value in our students.</w:t>
      </w:r>
    </w:p>
    <w:p w:rsidR="00300364" w:rsidRPr="00B964D4" w:rsidRDefault="00300364" w:rsidP="00300364">
      <w:pPr>
        <w:rPr>
          <w:rFonts w:asciiTheme="minorHAnsi" w:hAnsiTheme="minorHAnsi" w:cstheme="minorHAnsi"/>
          <w:sz w:val="28"/>
          <w:szCs w:val="32"/>
        </w:rPr>
      </w:pPr>
      <w:r w:rsidRPr="00B964D4">
        <w:rPr>
          <w:rFonts w:asciiTheme="minorHAnsi" w:hAnsiTheme="minorHAnsi" w:cstheme="minorHAnsi"/>
          <w:sz w:val="28"/>
          <w:szCs w:val="32"/>
        </w:rPr>
        <w:t xml:space="preserve">In NSW public </w:t>
      </w:r>
      <w:proofErr w:type="gramStart"/>
      <w:r w:rsidRPr="00B964D4">
        <w:rPr>
          <w:rFonts w:asciiTheme="minorHAnsi" w:hAnsiTheme="minorHAnsi" w:cstheme="minorHAnsi"/>
          <w:sz w:val="28"/>
          <w:szCs w:val="32"/>
        </w:rPr>
        <w:t>schools</w:t>
      </w:r>
      <w:proofErr w:type="gramEnd"/>
      <w:r w:rsidRPr="00B964D4">
        <w:rPr>
          <w:rFonts w:asciiTheme="minorHAnsi" w:hAnsiTheme="minorHAnsi" w:cstheme="minorHAnsi"/>
          <w:sz w:val="28"/>
          <w:szCs w:val="32"/>
        </w:rPr>
        <w:t xml:space="preserve"> students are expected to:</w:t>
      </w:r>
    </w:p>
    <w:p w:rsidR="00300364" w:rsidRPr="00B964D4" w:rsidRDefault="00300364" w:rsidP="00300364">
      <w:pPr>
        <w:rPr>
          <w:rFonts w:asciiTheme="minorHAnsi" w:hAnsiTheme="minorHAnsi" w:cstheme="minorHAnsi"/>
          <w:sz w:val="8"/>
          <w:szCs w:val="32"/>
        </w:rPr>
      </w:pPr>
    </w:p>
    <w:p w:rsidR="00300364" w:rsidRPr="00B964D4" w:rsidRDefault="00300364" w:rsidP="00B964D4">
      <w:pPr>
        <w:pStyle w:val="ListParagraph"/>
        <w:numPr>
          <w:ilvl w:val="0"/>
          <w:numId w:val="37"/>
        </w:numPr>
        <w:spacing w:after="160"/>
        <w:rPr>
          <w:rFonts w:asciiTheme="minorHAnsi" w:hAnsiTheme="minorHAnsi" w:cstheme="minorHAnsi"/>
          <w:sz w:val="28"/>
          <w:szCs w:val="32"/>
        </w:rPr>
      </w:pPr>
      <w:r w:rsidRPr="00B964D4">
        <w:rPr>
          <w:rFonts w:asciiTheme="minorHAnsi" w:hAnsiTheme="minorHAnsi" w:cstheme="minorHAnsi"/>
          <w:sz w:val="28"/>
          <w:szCs w:val="32"/>
        </w:rPr>
        <w:t>Respect other students, their teachers and school staff and community members</w:t>
      </w:r>
    </w:p>
    <w:p w:rsidR="00300364" w:rsidRPr="00B964D4" w:rsidRDefault="00300364" w:rsidP="00B964D4">
      <w:pPr>
        <w:pStyle w:val="ListParagraph"/>
        <w:numPr>
          <w:ilvl w:val="0"/>
          <w:numId w:val="37"/>
        </w:numPr>
        <w:spacing w:after="160"/>
        <w:rPr>
          <w:rFonts w:asciiTheme="minorHAnsi" w:hAnsiTheme="minorHAnsi" w:cstheme="minorHAnsi"/>
          <w:sz w:val="28"/>
          <w:szCs w:val="32"/>
        </w:rPr>
      </w:pPr>
      <w:r w:rsidRPr="00B964D4">
        <w:rPr>
          <w:rFonts w:asciiTheme="minorHAnsi" w:hAnsiTheme="minorHAnsi" w:cstheme="minorHAnsi"/>
          <w:sz w:val="28"/>
          <w:szCs w:val="32"/>
        </w:rPr>
        <w:t>Follow school and class rules and follow the directions of their teachers</w:t>
      </w:r>
    </w:p>
    <w:p w:rsidR="00300364" w:rsidRPr="00B964D4" w:rsidRDefault="00300364" w:rsidP="00B964D4">
      <w:pPr>
        <w:pStyle w:val="ListParagraph"/>
        <w:numPr>
          <w:ilvl w:val="0"/>
          <w:numId w:val="37"/>
        </w:numPr>
        <w:spacing w:after="160"/>
        <w:rPr>
          <w:rFonts w:asciiTheme="minorHAnsi" w:hAnsiTheme="minorHAnsi" w:cstheme="minorHAnsi"/>
          <w:sz w:val="28"/>
          <w:szCs w:val="32"/>
        </w:rPr>
      </w:pPr>
      <w:r w:rsidRPr="00B964D4">
        <w:rPr>
          <w:rFonts w:asciiTheme="minorHAnsi" w:hAnsiTheme="minorHAnsi" w:cstheme="minorHAnsi"/>
          <w:sz w:val="28"/>
          <w:szCs w:val="32"/>
        </w:rPr>
        <w:t>Strive for the highest standards in learning</w:t>
      </w:r>
    </w:p>
    <w:p w:rsidR="00300364" w:rsidRPr="00B964D4" w:rsidRDefault="00300364" w:rsidP="00B964D4">
      <w:pPr>
        <w:pStyle w:val="ListParagraph"/>
        <w:numPr>
          <w:ilvl w:val="0"/>
          <w:numId w:val="37"/>
        </w:numPr>
        <w:spacing w:after="160"/>
        <w:rPr>
          <w:rFonts w:asciiTheme="minorHAnsi" w:hAnsiTheme="minorHAnsi" w:cstheme="minorHAnsi"/>
          <w:sz w:val="28"/>
          <w:szCs w:val="32"/>
        </w:rPr>
      </w:pPr>
      <w:r w:rsidRPr="00B964D4">
        <w:rPr>
          <w:rFonts w:asciiTheme="minorHAnsi" w:hAnsiTheme="minorHAnsi" w:cstheme="minorHAnsi"/>
          <w:sz w:val="28"/>
          <w:szCs w:val="32"/>
        </w:rPr>
        <w:t>Respect all members of the school community and show courtesy to all students, teachers and community members</w:t>
      </w:r>
    </w:p>
    <w:p w:rsidR="00300364" w:rsidRPr="00B964D4" w:rsidRDefault="00300364" w:rsidP="00B964D4">
      <w:pPr>
        <w:pStyle w:val="ListParagraph"/>
        <w:numPr>
          <w:ilvl w:val="0"/>
          <w:numId w:val="37"/>
        </w:numPr>
        <w:spacing w:after="160"/>
        <w:rPr>
          <w:rFonts w:asciiTheme="minorHAnsi" w:hAnsiTheme="minorHAnsi" w:cstheme="minorHAnsi"/>
          <w:sz w:val="28"/>
          <w:szCs w:val="32"/>
        </w:rPr>
      </w:pPr>
      <w:r w:rsidRPr="00B964D4">
        <w:rPr>
          <w:rFonts w:asciiTheme="minorHAnsi" w:hAnsiTheme="minorHAnsi" w:cstheme="minorHAnsi"/>
          <w:sz w:val="28"/>
          <w:szCs w:val="32"/>
        </w:rPr>
        <w:t>Resolve conflict respectfully, calmly and fairly</w:t>
      </w:r>
    </w:p>
    <w:p w:rsidR="00300364" w:rsidRPr="00B964D4" w:rsidRDefault="00300364" w:rsidP="00B964D4">
      <w:pPr>
        <w:pStyle w:val="ListParagraph"/>
        <w:numPr>
          <w:ilvl w:val="0"/>
          <w:numId w:val="37"/>
        </w:numPr>
        <w:spacing w:after="160"/>
        <w:rPr>
          <w:rFonts w:asciiTheme="minorHAnsi" w:hAnsiTheme="minorHAnsi" w:cstheme="minorHAnsi"/>
          <w:sz w:val="28"/>
          <w:szCs w:val="32"/>
        </w:rPr>
      </w:pPr>
      <w:r w:rsidRPr="00B964D4">
        <w:rPr>
          <w:rFonts w:asciiTheme="minorHAnsi" w:hAnsiTheme="minorHAnsi" w:cstheme="minorHAnsi"/>
          <w:sz w:val="28"/>
          <w:szCs w:val="32"/>
        </w:rPr>
        <w:t>Comply with the school's uniform policy or dress code</w:t>
      </w:r>
    </w:p>
    <w:p w:rsidR="00300364" w:rsidRPr="00B964D4" w:rsidRDefault="00300364" w:rsidP="00B964D4">
      <w:pPr>
        <w:pStyle w:val="ListParagraph"/>
        <w:numPr>
          <w:ilvl w:val="0"/>
          <w:numId w:val="37"/>
        </w:numPr>
        <w:spacing w:after="160"/>
        <w:rPr>
          <w:rFonts w:asciiTheme="minorHAnsi" w:hAnsiTheme="minorHAnsi" w:cstheme="minorHAnsi"/>
          <w:sz w:val="28"/>
          <w:szCs w:val="32"/>
        </w:rPr>
      </w:pPr>
      <w:r w:rsidRPr="00B964D4">
        <w:rPr>
          <w:rFonts w:asciiTheme="minorHAnsi" w:hAnsiTheme="minorHAnsi" w:cstheme="minorHAnsi"/>
          <w:sz w:val="28"/>
          <w:szCs w:val="32"/>
        </w:rPr>
        <w:t>Attend school every day (unless legally excused)</w:t>
      </w:r>
    </w:p>
    <w:p w:rsidR="00300364" w:rsidRPr="00B964D4" w:rsidRDefault="00300364" w:rsidP="00B964D4">
      <w:pPr>
        <w:pStyle w:val="ListParagraph"/>
        <w:numPr>
          <w:ilvl w:val="0"/>
          <w:numId w:val="37"/>
        </w:numPr>
        <w:spacing w:after="160"/>
        <w:rPr>
          <w:rFonts w:asciiTheme="minorHAnsi" w:hAnsiTheme="minorHAnsi" w:cstheme="minorHAnsi"/>
          <w:sz w:val="28"/>
          <w:szCs w:val="32"/>
        </w:rPr>
      </w:pPr>
      <w:r w:rsidRPr="00B964D4">
        <w:rPr>
          <w:rFonts w:asciiTheme="minorHAnsi" w:hAnsiTheme="minorHAnsi" w:cstheme="minorHAnsi"/>
          <w:sz w:val="28"/>
          <w:szCs w:val="32"/>
        </w:rPr>
        <w:t>Respect all property</w:t>
      </w:r>
    </w:p>
    <w:p w:rsidR="00300364" w:rsidRPr="00B964D4" w:rsidRDefault="00300364" w:rsidP="00B964D4">
      <w:pPr>
        <w:pStyle w:val="ListParagraph"/>
        <w:numPr>
          <w:ilvl w:val="0"/>
          <w:numId w:val="37"/>
        </w:numPr>
        <w:spacing w:after="160"/>
        <w:rPr>
          <w:rFonts w:asciiTheme="minorHAnsi" w:hAnsiTheme="minorHAnsi" w:cstheme="minorHAnsi"/>
          <w:sz w:val="28"/>
          <w:szCs w:val="32"/>
        </w:rPr>
      </w:pPr>
      <w:r w:rsidRPr="00B964D4">
        <w:rPr>
          <w:rFonts w:asciiTheme="minorHAnsi" w:hAnsiTheme="minorHAnsi" w:cstheme="minorHAnsi"/>
          <w:sz w:val="28"/>
          <w:szCs w:val="32"/>
        </w:rPr>
        <w:t>Not be violent or bring weapons, illegal drugs, alcohol or tobacco into our schools</w:t>
      </w:r>
    </w:p>
    <w:p w:rsidR="00300364" w:rsidRDefault="00300364" w:rsidP="00B964D4">
      <w:pPr>
        <w:pStyle w:val="ListParagraph"/>
        <w:numPr>
          <w:ilvl w:val="0"/>
          <w:numId w:val="37"/>
        </w:numPr>
        <w:rPr>
          <w:rFonts w:asciiTheme="minorHAnsi" w:hAnsiTheme="minorHAnsi" w:cstheme="minorHAnsi"/>
          <w:sz w:val="28"/>
          <w:szCs w:val="32"/>
        </w:rPr>
      </w:pPr>
      <w:r w:rsidRPr="00B964D4">
        <w:rPr>
          <w:rFonts w:asciiTheme="minorHAnsi" w:hAnsiTheme="minorHAnsi" w:cstheme="minorHAnsi"/>
          <w:sz w:val="28"/>
          <w:szCs w:val="32"/>
        </w:rPr>
        <w:t>Not bully, harass, intimidate or discriminate against anyone in our schools</w:t>
      </w:r>
    </w:p>
    <w:p w:rsidR="00B964D4" w:rsidRPr="00B964D4" w:rsidRDefault="00B964D4" w:rsidP="00B964D4">
      <w:pPr>
        <w:pStyle w:val="ListParagraph"/>
        <w:rPr>
          <w:rFonts w:asciiTheme="minorHAnsi" w:hAnsiTheme="minorHAnsi" w:cstheme="minorHAnsi"/>
          <w:sz w:val="4"/>
          <w:szCs w:val="32"/>
        </w:rPr>
      </w:pPr>
    </w:p>
    <w:p w:rsidR="00300364" w:rsidRPr="00B964D4" w:rsidRDefault="00300364" w:rsidP="00B964D4">
      <w:pPr>
        <w:rPr>
          <w:rFonts w:asciiTheme="minorHAnsi" w:hAnsiTheme="minorHAnsi" w:cstheme="minorHAnsi"/>
          <w:sz w:val="28"/>
          <w:szCs w:val="32"/>
        </w:rPr>
      </w:pPr>
      <w:r w:rsidRPr="00B964D4">
        <w:rPr>
          <w:rFonts w:asciiTheme="minorHAnsi" w:hAnsiTheme="minorHAnsi" w:cstheme="minorHAnsi"/>
          <w:sz w:val="28"/>
          <w:szCs w:val="32"/>
        </w:rPr>
        <w:t>Schools take strong action in response to behaviour that is detrimental to self or others or to the achievement of high quality teaching and learning.</w:t>
      </w:r>
    </w:p>
    <w:p w:rsidR="00300364" w:rsidRPr="00B964D4" w:rsidRDefault="00300364" w:rsidP="00300364">
      <w:pPr>
        <w:rPr>
          <w:rFonts w:asciiTheme="minorHAnsi" w:hAnsiTheme="minorHAnsi" w:cstheme="minorHAnsi"/>
          <w:sz w:val="20"/>
          <w:szCs w:val="32"/>
        </w:rPr>
      </w:pPr>
    </w:p>
    <w:p w:rsidR="00B964D4" w:rsidRDefault="00300364" w:rsidP="00B964D4">
      <w:pPr>
        <w:rPr>
          <w:rFonts w:asciiTheme="minorHAnsi" w:hAnsiTheme="minorHAnsi" w:cstheme="minorHAnsi"/>
          <w:b/>
          <w:sz w:val="28"/>
          <w:szCs w:val="32"/>
        </w:rPr>
      </w:pPr>
      <w:r w:rsidRPr="00B964D4">
        <w:rPr>
          <w:rFonts w:asciiTheme="minorHAnsi" w:hAnsiTheme="minorHAnsi" w:cstheme="minorHAnsi"/>
          <w:b/>
          <w:sz w:val="28"/>
          <w:szCs w:val="32"/>
        </w:rPr>
        <w:t>Behaviour Code for Students: Actions</w:t>
      </w:r>
    </w:p>
    <w:p w:rsidR="00B964D4" w:rsidRPr="00B964D4" w:rsidRDefault="00B964D4" w:rsidP="00B964D4">
      <w:pPr>
        <w:rPr>
          <w:rFonts w:asciiTheme="minorHAnsi" w:hAnsiTheme="minorHAnsi" w:cstheme="minorHAnsi"/>
          <w:b/>
          <w:sz w:val="8"/>
          <w:szCs w:val="32"/>
        </w:rPr>
      </w:pPr>
    </w:p>
    <w:p w:rsidR="00300364" w:rsidRPr="00B964D4" w:rsidRDefault="00300364" w:rsidP="00B964D4">
      <w:pPr>
        <w:rPr>
          <w:rFonts w:asciiTheme="minorHAnsi" w:hAnsiTheme="minorHAnsi" w:cstheme="minorHAnsi"/>
          <w:b/>
          <w:sz w:val="28"/>
          <w:szCs w:val="32"/>
        </w:rPr>
      </w:pPr>
      <w:r w:rsidRPr="00B964D4">
        <w:rPr>
          <w:rFonts w:asciiTheme="minorHAnsi" w:hAnsiTheme="minorHAnsi" w:cstheme="minorHAnsi"/>
          <w:b/>
          <w:sz w:val="28"/>
          <w:szCs w:val="32"/>
        </w:rPr>
        <w:t>Respect</w:t>
      </w:r>
    </w:p>
    <w:p w:rsidR="00300364" w:rsidRPr="00B964D4" w:rsidRDefault="00300364" w:rsidP="00B964D4">
      <w:pPr>
        <w:pStyle w:val="ListParagraph"/>
        <w:numPr>
          <w:ilvl w:val="0"/>
          <w:numId w:val="38"/>
        </w:numPr>
        <w:rPr>
          <w:rFonts w:asciiTheme="minorHAnsi" w:hAnsiTheme="minorHAnsi" w:cstheme="minorHAnsi"/>
          <w:sz w:val="28"/>
          <w:szCs w:val="32"/>
        </w:rPr>
      </w:pPr>
      <w:r w:rsidRPr="00B964D4">
        <w:rPr>
          <w:rFonts w:asciiTheme="minorHAnsi" w:hAnsiTheme="minorHAnsi" w:cstheme="minorHAnsi"/>
          <w:sz w:val="28"/>
          <w:szCs w:val="32"/>
        </w:rPr>
        <w:t>Treat one another with dignity</w:t>
      </w:r>
    </w:p>
    <w:p w:rsidR="00300364" w:rsidRPr="00B964D4" w:rsidRDefault="00300364" w:rsidP="00B964D4">
      <w:pPr>
        <w:pStyle w:val="ListParagraph"/>
        <w:numPr>
          <w:ilvl w:val="0"/>
          <w:numId w:val="38"/>
        </w:numPr>
        <w:rPr>
          <w:rFonts w:asciiTheme="minorHAnsi" w:hAnsiTheme="minorHAnsi" w:cstheme="minorHAnsi"/>
          <w:sz w:val="28"/>
          <w:szCs w:val="32"/>
        </w:rPr>
      </w:pPr>
      <w:r w:rsidRPr="00B964D4">
        <w:rPr>
          <w:rFonts w:asciiTheme="minorHAnsi" w:hAnsiTheme="minorHAnsi" w:cstheme="minorHAnsi"/>
          <w:sz w:val="28"/>
          <w:szCs w:val="32"/>
        </w:rPr>
        <w:t>Speak and behave courteously</w:t>
      </w:r>
    </w:p>
    <w:p w:rsidR="00300364" w:rsidRPr="00B964D4" w:rsidRDefault="00300364" w:rsidP="00B964D4">
      <w:pPr>
        <w:pStyle w:val="ListParagraph"/>
        <w:numPr>
          <w:ilvl w:val="0"/>
          <w:numId w:val="38"/>
        </w:numPr>
        <w:rPr>
          <w:rFonts w:asciiTheme="minorHAnsi" w:hAnsiTheme="minorHAnsi" w:cstheme="minorHAnsi"/>
          <w:sz w:val="28"/>
          <w:szCs w:val="32"/>
        </w:rPr>
      </w:pPr>
      <w:r w:rsidRPr="00B964D4">
        <w:rPr>
          <w:rFonts w:asciiTheme="minorHAnsi" w:hAnsiTheme="minorHAnsi" w:cstheme="minorHAnsi"/>
          <w:sz w:val="28"/>
          <w:szCs w:val="32"/>
        </w:rPr>
        <w:t>Cooperate with others</w:t>
      </w:r>
    </w:p>
    <w:p w:rsidR="00300364" w:rsidRPr="00B964D4" w:rsidRDefault="00300364" w:rsidP="00B964D4">
      <w:pPr>
        <w:pStyle w:val="ListParagraph"/>
        <w:numPr>
          <w:ilvl w:val="0"/>
          <w:numId w:val="38"/>
        </w:numPr>
        <w:rPr>
          <w:rFonts w:asciiTheme="minorHAnsi" w:hAnsiTheme="minorHAnsi" w:cstheme="minorHAnsi"/>
          <w:sz w:val="28"/>
          <w:szCs w:val="32"/>
        </w:rPr>
      </w:pPr>
      <w:r w:rsidRPr="00B964D4">
        <w:rPr>
          <w:rFonts w:asciiTheme="minorHAnsi" w:hAnsiTheme="minorHAnsi" w:cstheme="minorHAnsi"/>
          <w:sz w:val="28"/>
          <w:szCs w:val="32"/>
        </w:rPr>
        <w:t>Develop positive and respectful relationships and think about the effect on relationships before acting</w:t>
      </w:r>
    </w:p>
    <w:p w:rsidR="00300364" w:rsidRPr="00B964D4" w:rsidRDefault="00300364" w:rsidP="00B964D4">
      <w:pPr>
        <w:pStyle w:val="ListParagraph"/>
        <w:numPr>
          <w:ilvl w:val="0"/>
          <w:numId w:val="38"/>
        </w:numPr>
        <w:rPr>
          <w:rFonts w:asciiTheme="minorHAnsi" w:hAnsiTheme="minorHAnsi" w:cstheme="minorHAnsi"/>
          <w:sz w:val="28"/>
          <w:szCs w:val="32"/>
        </w:rPr>
      </w:pPr>
      <w:r w:rsidRPr="00B964D4">
        <w:rPr>
          <w:rFonts w:asciiTheme="minorHAnsi" w:hAnsiTheme="minorHAnsi" w:cstheme="minorHAnsi"/>
          <w:sz w:val="28"/>
          <w:szCs w:val="32"/>
        </w:rPr>
        <w:t>Value the interests, ability and culture of others</w:t>
      </w:r>
    </w:p>
    <w:p w:rsidR="00300364" w:rsidRPr="00B964D4" w:rsidRDefault="00300364" w:rsidP="00B964D4">
      <w:pPr>
        <w:pStyle w:val="ListParagraph"/>
        <w:numPr>
          <w:ilvl w:val="0"/>
          <w:numId w:val="38"/>
        </w:numPr>
        <w:rPr>
          <w:rFonts w:asciiTheme="minorHAnsi" w:hAnsiTheme="minorHAnsi" w:cstheme="minorHAnsi"/>
          <w:sz w:val="28"/>
          <w:szCs w:val="32"/>
        </w:rPr>
      </w:pPr>
      <w:r w:rsidRPr="00B964D4">
        <w:rPr>
          <w:rFonts w:asciiTheme="minorHAnsi" w:hAnsiTheme="minorHAnsi" w:cstheme="minorHAnsi"/>
          <w:sz w:val="28"/>
          <w:szCs w:val="32"/>
        </w:rPr>
        <w:t>Dress appropriately by complying with the school uniform or dress code</w:t>
      </w:r>
    </w:p>
    <w:p w:rsidR="00300364" w:rsidRDefault="00300364" w:rsidP="00B964D4">
      <w:pPr>
        <w:pStyle w:val="ListParagraph"/>
        <w:numPr>
          <w:ilvl w:val="0"/>
          <w:numId w:val="38"/>
        </w:numPr>
        <w:rPr>
          <w:rFonts w:asciiTheme="minorHAnsi" w:hAnsiTheme="minorHAnsi" w:cstheme="minorHAnsi"/>
          <w:sz w:val="28"/>
          <w:szCs w:val="32"/>
        </w:rPr>
      </w:pPr>
      <w:r w:rsidRPr="00B964D4">
        <w:rPr>
          <w:rFonts w:asciiTheme="minorHAnsi" w:hAnsiTheme="minorHAnsi" w:cstheme="minorHAnsi"/>
          <w:sz w:val="28"/>
          <w:szCs w:val="32"/>
        </w:rPr>
        <w:t>Take care with property</w:t>
      </w:r>
    </w:p>
    <w:p w:rsidR="00B964D4" w:rsidRPr="00B964D4" w:rsidRDefault="00B964D4" w:rsidP="00B964D4">
      <w:pPr>
        <w:pStyle w:val="ListParagraph"/>
        <w:rPr>
          <w:rFonts w:asciiTheme="minorHAnsi" w:hAnsiTheme="minorHAnsi" w:cstheme="minorHAnsi"/>
          <w:sz w:val="8"/>
          <w:szCs w:val="32"/>
        </w:rPr>
      </w:pPr>
    </w:p>
    <w:p w:rsidR="00300364" w:rsidRPr="00B964D4" w:rsidRDefault="00300364" w:rsidP="00300364">
      <w:pPr>
        <w:rPr>
          <w:rFonts w:asciiTheme="minorHAnsi" w:hAnsiTheme="minorHAnsi" w:cstheme="minorHAnsi"/>
          <w:b/>
          <w:sz w:val="28"/>
          <w:szCs w:val="32"/>
        </w:rPr>
      </w:pPr>
      <w:r w:rsidRPr="00B964D4">
        <w:rPr>
          <w:rFonts w:asciiTheme="minorHAnsi" w:hAnsiTheme="minorHAnsi" w:cstheme="minorHAnsi"/>
          <w:b/>
          <w:sz w:val="28"/>
          <w:szCs w:val="32"/>
        </w:rPr>
        <w:t>Safety</w:t>
      </w:r>
    </w:p>
    <w:p w:rsidR="00300364" w:rsidRPr="00B964D4" w:rsidRDefault="00300364" w:rsidP="00B964D4">
      <w:pPr>
        <w:pStyle w:val="ListParagraph"/>
        <w:numPr>
          <w:ilvl w:val="0"/>
          <w:numId w:val="39"/>
        </w:numPr>
        <w:rPr>
          <w:rFonts w:asciiTheme="minorHAnsi" w:hAnsiTheme="minorHAnsi" w:cstheme="minorHAnsi"/>
          <w:sz w:val="28"/>
          <w:szCs w:val="32"/>
        </w:rPr>
      </w:pPr>
      <w:r w:rsidRPr="00B964D4">
        <w:rPr>
          <w:rFonts w:asciiTheme="minorHAnsi" w:hAnsiTheme="minorHAnsi" w:cstheme="minorHAnsi"/>
          <w:sz w:val="28"/>
          <w:szCs w:val="32"/>
        </w:rPr>
        <w:t>Model and follow departmental, school and/or class codes of behaviour and conduct</w:t>
      </w:r>
    </w:p>
    <w:p w:rsidR="00300364" w:rsidRPr="00B964D4" w:rsidRDefault="00300364" w:rsidP="00B964D4">
      <w:pPr>
        <w:pStyle w:val="ListParagraph"/>
        <w:numPr>
          <w:ilvl w:val="0"/>
          <w:numId w:val="39"/>
        </w:numPr>
        <w:rPr>
          <w:rFonts w:asciiTheme="minorHAnsi" w:hAnsiTheme="minorHAnsi" w:cstheme="minorHAnsi"/>
          <w:sz w:val="28"/>
          <w:szCs w:val="32"/>
        </w:rPr>
      </w:pPr>
      <w:r w:rsidRPr="00B964D4">
        <w:rPr>
          <w:rFonts w:asciiTheme="minorHAnsi" w:hAnsiTheme="minorHAnsi" w:cstheme="minorHAnsi"/>
          <w:sz w:val="28"/>
          <w:szCs w:val="32"/>
        </w:rPr>
        <w:t>Negotiate and resolve conflict with empathy</w:t>
      </w:r>
    </w:p>
    <w:p w:rsidR="00300364" w:rsidRPr="00B964D4" w:rsidRDefault="00300364" w:rsidP="00B964D4">
      <w:pPr>
        <w:pStyle w:val="ListParagraph"/>
        <w:numPr>
          <w:ilvl w:val="0"/>
          <w:numId w:val="39"/>
        </w:numPr>
        <w:rPr>
          <w:rFonts w:asciiTheme="minorHAnsi" w:hAnsiTheme="minorHAnsi" w:cstheme="minorHAnsi"/>
          <w:sz w:val="28"/>
          <w:szCs w:val="32"/>
        </w:rPr>
      </w:pPr>
      <w:r w:rsidRPr="00B964D4">
        <w:rPr>
          <w:rFonts w:asciiTheme="minorHAnsi" w:hAnsiTheme="minorHAnsi" w:cstheme="minorHAnsi"/>
          <w:sz w:val="28"/>
          <w:szCs w:val="32"/>
        </w:rPr>
        <w:t>Take personal responsibility for behaviour and actions</w:t>
      </w:r>
    </w:p>
    <w:p w:rsidR="00300364" w:rsidRPr="00B964D4" w:rsidRDefault="00300364" w:rsidP="00B964D4">
      <w:pPr>
        <w:pStyle w:val="ListParagraph"/>
        <w:numPr>
          <w:ilvl w:val="0"/>
          <w:numId w:val="39"/>
        </w:numPr>
        <w:rPr>
          <w:rFonts w:asciiTheme="minorHAnsi" w:hAnsiTheme="minorHAnsi" w:cstheme="minorHAnsi"/>
          <w:sz w:val="28"/>
          <w:szCs w:val="32"/>
        </w:rPr>
      </w:pPr>
      <w:r w:rsidRPr="00B964D4">
        <w:rPr>
          <w:rFonts w:asciiTheme="minorHAnsi" w:hAnsiTheme="minorHAnsi" w:cstheme="minorHAnsi"/>
          <w:sz w:val="28"/>
          <w:szCs w:val="32"/>
        </w:rPr>
        <w:t>Care for self and others</w:t>
      </w:r>
    </w:p>
    <w:p w:rsidR="00300364" w:rsidRDefault="00300364" w:rsidP="00B964D4">
      <w:pPr>
        <w:pStyle w:val="ListParagraph"/>
        <w:numPr>
          <w:ilvl w:val="0"/>
          <w:numId w:val="39"/>
        </w:numPr>
        <w:rPr>
          <w:rFonts w:asciiTheme="minorHAnsi" w:hAnsiTheme="minorHAnsi" w:cstheme="minorHAnsi"/>
          <w:sz w:val="28"/>
          <w:szCs w:val="32"/>
        </w:rPr>
      </w:pPr>
      <w:r w:rsidRPr="00B964D4">
        <w:rPr>
          <w:rFonts w:asciiTheme="minorHAnsi" w:hAnsiTheme="minorHAnsi" w:cstheme="minorHAnsi"/>
          <w:sz w:val="28"/>
          <w:szCs w:val="32"/>
        </w:rPr>
        <w:t>Avoid dangerous behaviour and encourage others to avoid dangerous behaviour</w:t>
      </w:r>
    </w:p>
    <w:p w:rsidR="00B964D4" w:rsidRPr="00B964D4" w:rsidRDefault="00B964D4" w:rsidP="00B964D4">
      <w:pPr>
        <w:pStyle w:val="ListParagraph"/>
        <w:rPr>
          <w:rFonts w:asciiTheme="minorHAnsi" w:hAnsiTheme="minorHAnsi" w:cstheme="minorHAnsi"/>
          <w:sz w:val="8"/>
          <w:szCs w:val="32"/>
        </w:rPr>
      </w:pPr>
    </w:p>
    <w:p w:rsidR="00300364" w:rsidRPr="00B964D4" w:rsidRDefault="00300364" w:rsidP="00300364">
      <w:pPr>
        <w:rPr>
          <w:rFonts w:asciiTheme="minorHAnsi" w:hAnsiTheme="minorHAnsi" w:cstheme="minorHAnsi"/>
          <w:b/>
          <w:sz w:val="28"/>
          <w:szCs w:val="32"/>
        </w:rPr>
      </w:pPr>
      <w:r w:rsidRPr="00B964D4">
        <w:rPr>
          <w:rFonts w:asciiTheme="minorHAnsi" w:hAnsiTheme="minorHAnsi" w:cstheme="minorHAnsi"/>
          <w:b/>
          <w:sz w:val="28"/>
          <w:szCs w:val="32"/>
        </w:rPr>
        <w:t>Engagement</w:t>
      </w:r>
    </w:p>
    <w:p w:rsidR="00300364" w:rsidRPr="00B964D4" w:rsidRDefault="00300364" w:rsidP="00B964D4">
      <w:pPr>
        <w:pStyle w:val="ListParagraph"/>
        <w:numPr>
          <w:ilvl w:val="0"/>
          <w:numId w:val="40"/>
        </w:numPr>
        <w:spacing w:after="160"/>
        <w:rPr>
          <w:rFonts w:asciiTheme="minorHAnsi" w:hAnsiTheme="minorHAnsi" w:cstheme="minorHAnsi"/>
          <w:sz w:val="28"/>
          <w:szCs w:val="32"/>
        </w:rPr>
      </w:pPr>
      <w:r w:rsidRPr="00B964D4">
        <w:rPr>
          <w:rFonts w:asciiTheme="minorHAnsi" w:hAnsiTheme="minorHAnsi" w:cstheme="minorHAnsi"/>
          <w:sz w:val="28"/>
          <w:szCs w:val="32"/>
        </w:rPr>
        <w:t>Attend school every day (unless legally excused)</w:t>
      </w:r>
    </w:p>
    <w:p w:rsidR="00300364" w:rsidRPr="00B964D4" w:rsidRDefault="00300364" w:rsidP="00B964D4">
      <w:pPr>
        <w:pStyle w:val="ListParagraph"/>
        <w:numPr>
          <w:ilvl w:val="0"/>
          <w:numId w:val="40"/>
        </w:numPr>
        <w:spacing w:after="160"/>
        <w:rPr>
          <w:rFonts w:asciiTheme="minorHAnsi" w:hAnsiTheme="minorHAnsi" w:cstheme="minorHAnsi"/>
          <w:sz w:val="28"/>
          <w:szCs w:val="32"/>
        </w:rPr>
      </w:pPr>
      <w:r w:rsidRPr="00B964D4">
        <w:rPr>
          <w:rFonts w:asciiTheme="minorHAnsi" w:hAnsiTheme="minorHAnsi" w:cstheme="minorHAnsi"/>
          <w:sz w:val="28"/>
          <w:szCs w:val="32"/>
        </w:rPr>
        <w:t>Arrive at school and class on time</w:t>
      </w:r>
    </w:p>
    <w:p w:rsidR="00300364" w:rsidRPr="00B964D4" w:rsidRDefault="00300364" w:rsidP="00B964D4">
      <w:pPr>
        <w:pStyle w:val="ListParagraph"/>
        <w:numPr>
          <w:ilvl w:val="0"/>
          <w:numId w:val="40"/>
        </w:numPr>
        <w:spacing w:after="160"/>
        <w:rPr>
          <w:rFonts w:asciiTheme="minorHAnsi" w:hAnsiTheme="minorHAnsi" w:cstheme="minorHAnsi"/>
          <w:sz w:val="28"/>
          <w:szCs w:val="32"/>
        </w:rPr>
      </w:pPr>
      <w:r w:rsidRPr="00B964D4">
        <w:rPr>
          <w:rFonts w:asciiTheme="minorHAnsi" w:hAnsiTheme="minorHAnsi" w:cstheme="minorHAnsi"/>
          <w:sz w:val="28"/>
          <w:szCs w:val="32"/>
        </w:rPr>
        <w:t>Be prepared for every lesson</w:t>
      </w:r>
    </w:p>
    <w:p w:rsidR="00300364" w:rsidRPr="00B964D4" w:rsidRDefault="00300364" w:rsidP="00B964D4">
      <w:pPr>
        <w:pStyle w:val="ListParagraph"/>
        <w:numPr>
          <w:ilvl w:val="0"/>
          <w:numId w:val="40"/>
        </w:numPr>
        <w:spacing w:after="160"/>
        <w:rPr>
          <w:rFonts w:asciiTheme="minorHAnsi" w:hAnsiTheme="minorHAnsi" w:cstheme="minorHAnsi"/>
          <w:sz w:val="28"/>
          <w:szCs w:val="32"/>
        </w:rPr>
      </w:pPr>
      <w:r w:rsidRPr="00B964D4">
        <w:rPr>
          <w:rFonts w:asciiTheme="minorHAnsi" w:hAnsiTheme="minorHAnsi" w:cstheme="minorHAnsi"/>
          <w:sz w:val="28"/>
          <w:szCs w:val="32"/>
        </w:rPr>
        <w:t>Actively participate in learning</w:t>
      </w:r>
    </w:p>
    <w:p w:rsidR="00300364" w:rsidRPr="00B964D4" w:rsidRDefault="00300364" w:rsidP="00B964D4">
      <w:pPr>
        <w:pStyle w:val="ListParagraph"/>
        <w:numPr>
          <w:ilvl w:val="0"/>
          <w:numId w:val="40"/>
        </w:numPr>
        <w:spacing w:after="160"/>
        <w:rPr>
          <w:rFonts w:asciiTheme="minorHAnsi" w:hAnsiTheme="minorHAnsi" w:cstheme="minorHAnsi"/>
          <w:sz w:val="28"/>
          <w:szCs w:val="32"/>
        </w:rPr>
      </w:pPr>
      <w:r w:rsidRPr="00B964D4">
        <w:rPr>
          <w:rFonts w:asciiTheme="minorHAnsi" w:hAnsiTheme="minorHAnsi" w:cstheme="minorHAnsi"/>
          <w:sz w:val="28"/>
          <w:szCs w:val="32"/>
        </w:rPr>
        <w:t>Aspire and strive to achieve the highest standards of learning</w:t>
      </w:r>
    </w:p>
    <w:p w:rsidR="004240F5" w:rsidRPr="00B964D4" w:rsidRDefault="004240F5" w:rsidP="004C247A">
      <w:pPr>
        <w:jc w:val="both"/>
        <w:rPr>
          <w:rFonts w:asciiTheme="minorHAnsi" w:hAnsiTheme="minorHAnsi" w:cs="Arial"/>
          <w:color w:val="000000" w:themeColor="text1"/>
          <w:sz w:val="8"/>
          <w:szCs w:val="32"/>
        </w:rPr>
      </w:pPr>
      <w:r w:rsidRPr="004C247A">
        <w:rPr>
          <w:rFonts w:asciiTheme="minorHAnsi" w:hAnsiTheme="minorHAnsi" w:cs="Arial"/>
          <w:color w:val="000000" w:themeColor="text1"/>
          <w:sz w:val="32"/>
          <w:szCs w:val="32"/>
        </w:rPr>
        <w:br w:type="page"/>
      </w:r>
    </w:p>
    <w:p w:rsidR="00752556" w:rsidRPr="00991956" w:rsidRDefault="00752556" w:rsidP="00752556">
      <w:pPr>
        <w:pStyle w:val="HTMLAcronym1"/>
        <w:jc w:val="center"/>
        <w:outlineLvl w:val="0"/>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lastRenderedPageBreak/>
        <w:t>RIGHTS AND RESPONSIBILITIES OF STUDENTS AND STAFF</w:t>
      </w:r>
    </w:p>
    <w:p w:rsidR="00752556" w:rsidRPr="00991956" w:rsidRDefault="00752556" w:rsidP="00752556">
      <w:pPr>
        <w:pStyle w:val="HTMLAcronym1"/>
        <w:rPr>
          <w:rFonts w:asciiTheme="minorHAnsi" w:hAnsiTheme="minorHAnsi" w:cstheme="minorHAnsi"/>
          <w:b/>
          <w:color w:val="000000" w:themeColor="text1"/>
          <w:sz w:val="32"/>
          <w:szCs w:val="32"/>
          <w:lang w:eastAsia="ja-JP"/>
        </w:rPr>
      </w:pPr>
    </w:p>
    <w:tbl>
      <w:tblPr>
        <w:tblW w:w="10348" w:type="dxa"/>
        <w:tblBorders>
          <w:insideV w:val="single" w:sz="4" w:space="0" w:color="auto"/>
        </w:tblBorders>
        <w:tblLayout w:type="fixed"/>
        <w:tblCellMar>
          <w:left w:w="0" w:type="dxa"/>
          <w:right w:w="0" w:type="dxa"/>
        </w:tblCellMar>
        <w:tblLook w:val="0000" w:firstRow="0" w:lastRow="0" w:firstColumn="0" w:lastColumn="0" w:noHBand="0" w:noVBand="0"/>
      </w:tblPr>
      <w:tblGrid>
        <w:gridCol w:w="5387"/>
        <w:gridCol w:w="4961"/>
      </w:tblGrid>
      <w:tr w:rsidR="00752556" w:rsidRPr="00991956" w:rsidTr="00A32A5E">
        <w:trPr>
          <w:trHeight w:val="510"/>
        </w:trPr>
        <w:tc>
          <w:tcPr>
            <w:tcW w:w="5387" w:type="dxa"/>
            <w:vAlign w:val="center"/>
          </w:tcPr>
          <w:p w:rsidR="00752556" w:rsidRPr="00991956" w:rsidRDefault="00752556" w:rsidP="00A32A5E">
            <w:pPr>
              <w:pStyle w:val="HTMLDefinition1"/>
              <w:jc w:val="center"/>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t>RIGHTS</w:t>
            </w:r>
          </w:p>
        </w:tc>
        <w:tc>
          <w:tcPr>
            <w:tcW w:w="4961" w:type="dxa"/>
            <w:vAlign w:val="center"/>
          </w:tcPr>
          <w:p w:rsidR="00752556" w:rsidRPr="00991956" w:rsidRDefault="00752556" w:rsidP="00A32A5E">
            <w:pPr>
              <w:pStyle w:val="HTMLDefinition1"/>
              <w:jc w:val="center"/>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t>RESPONSIBILITIES</w:t>
            </w:r>
          </w:p>
        </w:tc>
      </w:tr>
      <w:tr w:rsidR="00752556" w:rsidRPr="00991956" w:rsidTr="00A32A5E">
        <w:trPr>
          <w:trHeight w:val="624"/>
        </w:trPr>
        <w:tc>
          <w:tcPr>
            <w:tcW w:w="5387" w:type="dxa"/>
          </w:tcPr>
          <w:p w:rsidR="00752556" w:rsidRPr="00991956" w:rsidRDefault="00752556" w:rsidP="00A32A5E">
            <w:pPr>
              <w:pStyle w:val="HTMLDefinition1"/>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To engage in quality educational experiences</w:t>
            </w:r>
          </w:p>
        </w:tc>
        <w:tc>
          <w:tcPr>
            <w:tcW w:w="4961" w:type="dxa"/>
          </w:tcPr>
          <w:p w:rsidR="00752556" w:rsidRPr="00991956" w:rsidRDefault="00752556" w:rsidP="00A32A5E">
            <w:pPr>
              <w:pStyle w:val="HTMLDefinition1"/>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To do nothing which interrupts or interferes with students’ learning</w:t>
            </w:r>
          </w:p>
        </w:tc>
      </w:tr>
      <w:tr w:rsidR="00752556" w:rsidRPr="00991956" w:rsidTr="00A32A5E">
        <w:trPr>
          <w:trHeight w:val="624"/>
        </w:trPr>
        <w:tc>
          <w:tcPr>
            <w:tcW w:w="5387" w:type="dxa"/>
          </w:tcPr>
          <w:p w:rsidR="00752556" w:rsidRPr="00991956" w:rsidRDefault="00752556" w:rsidP="00A32A5E">
            <w:pPr>
              <w:pStyle w:val="HTMLDefinition1"/>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To be safe</w:t>
            </w:r>
          </w:p>
          <w:p w:rsidR="00752556" w:rsidRPr="00991956" w:rsidRDefault="00752556" w:rsidP="00A32A5E">
            <w:pPr>
              <w:pStyle w:val="HTMLDefinition1"/>
              <w:rPr>
                <w:rFonts w:asciiTheme="minorHAnsi" w:hAnsiTheme="minorHAnsi" w:cstheme="minorHAnsi"/>
                <w:color w:val="000000" w:themeColor="text1"/>
                <w:sz w:val="32"/>
                <w:szCs w:val="32"/>
                <w:lang w:eastAsia="ja-JP"/>
              </w:rPr>
            </w:pPr>
          </w:p>
        </w:tc>
        <w:tc>
          <w:tcPr>
            <w:tcW w:w="4961" w:type="dxa"/>
          </w:tcPr>
          <w:p w:rsidR="00752556" w:rsidRPr="00991956" w:rsidRDefault="00752556" w:rsidP="00A32A5E">
            <w:pPr>
              <w:pStyle w:val="HTMLDefinition1"/>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To do nothing which would threaten, endanger or hurt others</w:t>
            </w:r>
          </w:p>
        </w:tc>
      </w:tr>
      <w:tr w:rsidR="00752556" w:rsidRPr="00991956" w:rsidTr="00A32A5E">
        <w:trPr>
          <w:trHeight w:val="624"/>
        </w:trPr>
        <w:tc>
          <w:tcPr>
            <w:tcW w:w="5387" w:type="dxa"/>
          </w:tcPr>
          <w:p w:rsidR="00752556" w:rsidRPr="00991956" w:rsidRDefault="00752556" w:rsidP="00A32A5E">
            <w:pPr>
              <w:pStyle w:val="HTMLDefinition1"/>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To have  property safe</w:t>
            </w:r>
          </w:p>
        </w:tc>
        <w:tc>
          <w:tcPr>
            <w:tcW w:w="4961" w:type="dxa"/>
          </w:tcPr>
          <w:p w:rsidR="00752556" w:rsidRPr="00991956" w:rsidRDefault="00752556" w:rsidP="00A32A5E">
            <w:pPr>
              <w:pStyle w:val="HTMLDefinition1"/>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Not to interfere with the property of others</w:t>
            </w:r>
          </w:p>
        </w:tc>
      </w:tr>
      <w:tr w:rsidR="00752556" w:rsidRPr="00991956" w:rsidTr="00A32A5E">
        <w:trPr>
          <w:trHeight w:val="624"/>
        </w:trPr>
        <w:tc>
          <w:tcPr>
            <w:tcW w:w="5387" w:type="dxa"/>
          </w:tcPr>
          <w:p w:rsidR="00752556" w:rsidRPr="00991956" w:rsidRDefault="00752556" w:rsidP="00A32A5E">
            <w:pPr>
              <w:pStyle w:val="HTMLDefinition1"/>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To be treated with courtesy and respect</w:t>
            </w:r>
          </w:p>
        </w:tc>
        <w:tc>
          <w:tcPr>
            <w:tcW w:w="4961" w:type="dxa"/>
          </w:tcPr>
          <w:p w:rsidR="00752556" w:rsidRDefault="00752556" w:rsidP="00A32A5E">
            <w:pPr>
              <w:pStyle w:val="HTMLDefinition1"/>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To treat others with courtesy and respect</w:t>
            </w:r>
          </w:p>
          <w:p w:rsidR="00752556" w:rsidRPr="00991956" w:rsidRDefault="00752556" w:rsidP="00A32A5E">
            <w:pPr>
              <w:pStyle w:val="HTMLDefinition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heme="minorHAnsi" w:hAnsiTheme="minorHAnsi" w:cstheme="minorHAnsi"/>
                <w:color w:val="000000" w:themeColor="text1"/>
                <w:sz w:val="32"/>
                <w:szCs w:val="32"/>
                <w:lang w:eastAsia="ja-JP"/>
              </w:rPr>
            </w:pPr>
          </w:p>
        </w:tc>
      </w:tr>
      <w:tr w:rsidR="00752556" w:rsidRPr="00991956" w:rsidTr="00A32A5E">
        <w:trPr>
          <w:trHeight w:val="624"/>
        </w:trPr>
        <w:tc>
          <w:tcPr>
            <w:tcW w:w="5387" w:type="dxa"/>
          </w:tcPr>
          <w:p w:rsidR="00752556" w:rsidRPr="00991956" w:rsidRDefault="00752556" w:rsidP="00A32A5E">
            <w:pPr>
              <w:pStyle w:val="HTMLDefinition1"/>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To work in a healthy and clean environment</w:t>
            </w:r>
          </w:p>
        </w:tc>
        <w:tc>
          <w:tcPr>
            <w:tcW w:w="4961" w:type="dxa"/>
          </w:tcPr>
          <w:p w:rsidR="00752556" w:rsidRPr="00991956" w:rsidRDefault="00752556" w:rsidP="00A32A5E">
            <w:pPr>
              <w:pStyle w:val="HTMLDefinition1"/>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To assist in maintaining a clean and attractive school environment</w:t>
            </w:r>
          </w:p>
        </w:tc>
      </w:tr>
      <w:tr w:rsidR="00752556" w:rsidRPr="00991956" w:rsidTr="00A32A5E">
        <w:trPr>
          <w:trHeight w:val="624"/>
        </w:trPr>
        <w:tc>
          <w:tcPr>
            <w:tcW w:w="5387" w:type="dxa"/>
          </w:tcPr>
          <w:p w:rsidR="00752556" w:rsidRPr="00991956" w:rsidRDefault="00752556" w:rsidP="00A32A5E">
            <w:pPr>
              <w:pStyle w:val="HTMLDefinition1"/>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To have the respect and support of the local community</w:t>
            </w:r>
          </w:p>
        </w:tc>
        <w:tc>
          <w:tcPr>
            <w:tcW w:w="4961" w:type="dxa"/>
          </w:tcPr>
          <w:p w:rsidR="00752556" w:rsidRPr="00991956" w:rsidRDefault="00752556" w:rsidP="00A32A5E">
            <w:pPr>
              <w:pStyle w:val="HTMLDefinition1"/>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To do nothing to bring the school into disrepute in the community</w:t>
            </w:r>
          </w:p>
        </w:tc>
      </w:tr>
      <w:tr w:rsidR="00752556" w:rsidRPr="00991956" w:rsidTr="00A32A5E">
        <w:trPr>
          <w:trHeight w:val="624"/>
        </w:trPr>
        <w:tc>
          <w:tcPr>
            <w:tcW w:w="5387" w:type="dxa"/>
          </w:tcPr>
          <w:p w:rsidR="00752556" w:rsidRPr="00991956" w:rsidRDefault="00752556" w:rsidP="00A32A5E">
            <w:pPr>
              <w:pStyle w:val="HTMLDefinition1"/>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To be treated honestly and fairly by others</w:t>
            </w:r>
          </w:p>
        </w:tc>
        <w:tc>
          <w:tcPr>
            <w:tcW w:w="4961" w:type="dxa"/>
          </w:tcPr>
          <w:p w:rsidR="00752556" w:rsidRPr="00991956" w:rsidRDefault="00752556" w:rsidP="00A32A5E">
            <w:pPr>
              <w:pStyle w:val="HTMLDefinition1"/>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To be honest and fair in your dealings with others at all times</w:t>
            </w:r>
          </w:p>
        </w:tc>
      </w:tr>
    </w:tbl>
    <w:p w:rsidR="00752556" w:rsidRPr="00991956" w:rsidRDefault="00752556" w:rsidP="00752556">
      <w:pPr>
        <w:rPr>
          <w:rFonts w:asciiTheme="minorHAnsi" w:hAnsiTheme="minorHAnsi" w:cstheme="minorHAnsi"/>
          <w:color w:val="000000" w:themeColor="text1"/>
        </w:rPr>
      </w:pPr>
    </w:p>
    <w:p w:rsidR="00752556" w:rsidRPr="00991956" w:rsidRDefault="00752556" w:rsidP="00752556">
      <w:pPr>
        <w:pStyle w:val="HTMLAcronym1"/>
        <w:outlineLvl w:val="0"/>
        <w:rPr>
          <w:rFonts w:asciiTheme="minorHAnsi" w:hAnsiTheme="minorHAnsi" w:cstheme="minorHAnsi"/>
          <w:b/>
          <w:color w:val="000000" w:themeColor="text1"/>
          <w:sz w:val="32"/>
          <w:szCs w:val="32"/>
          <w:lang w:eastAsia="ja-JP"/>
        </w:rPr>
      </w:pPr>
    </w:p>
    <w:p w:rsidR="00752556" w:rsidRPr="00991956" w:rsidRDefault="00752556" w:rsidP="00752556">
      <w:pPr>
        <w:pStyle w:val="HTMLAcronym1"/>
        <w:outlineLvl w:val="0"/>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t>Classroom rules</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Wear appropriate uniform and footwear (some subject areas require specific foot wear to be worn for safety)</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Be on time to class</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Be prepared for work – bring all equipment</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Remove all ear plugs; electronic devices under teacher direction</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Always speak respectfully and appropriately to students and staff</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Allow other students to work without distraction</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Follow the teacher’s instructions</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Complete all work to the best of your ability</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Put effort into classwork</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Leave your work area neat and tidy</w:t>
      </w:r>
    </w:p>
    <w:p w:rsidR="00752556" w:rsidRDefault="00752556" w:rsidP="00397D4E">
      <w:pPr>
        <w:pStyle w:val="HTMLAcronym1"/>
        <w:jc w:val="center"/>
        <w:outlineLvl w:val="0"/>
        <w:rPr>
          <w:rFonts w:asciiTheme="minorHAnsi" w:hAnsiTheme="minorHAnsi" w:cstheme="minorHAnsi"/>
          <w:b/>
          <w:color w:val="000000" w:themeColor="text1"/>
          <w:sz w:val="28"/>
          <w:szCs w:val="28"/>
          <w:lang w:eastAsia="ja-JP"/>
        </w:rPr>
      </w:pPr>
    </w:p>
    <w:p w:rsidR="00752556" w:rsidRPr="00991956" w:rsidRDefault="00752556" w:rsidP="00752556">
      <w:pPr>
        <w:pStyle w:val="HTMLAcronym1"/>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p>
    <w:p w:rsidR="00752556" w:rsidRPr="00991956" w:rsidRDefault="00752556" w:rsidP="00752556">
      <w:pPr>
        <w:pStyle w:val="HTMLAcronym1"/>
        <w:outlineLvl w:val="0"/>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t>Playground rules</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Always speak respectfully and appropriately to students and staff</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Follow the teacher’s instructions</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Leave your area neat and tidy</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Use basketballs on basketball courts</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Use footballs on the oval</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Play handball in designated areas</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Do not tackle, wrestle or hit other students</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Stay in supervised areas</w:t>
      </w:r>
    </w:p>
    <w:p w:rsidR="00752556" w:rsidRPr="00991956" w:rsidRDefault="00752556" w:rsidP="00752556">
      <w:pPr>
        <w:pStyle w:val="HTMLAcronym1"/>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rPr>
          <w:rFonts w:asciiTheme="minorHAnsi" w:hAnsiTheme="minorHAnsi" w:cstheme="minorHAnsi"/>
          <w:color w:val="000000" w:themeColor="text1"/>
          <w:sz w:val="32"/>
          <w:szCs w:val="32"/>
          <w:lang w:eastAsia="ja-JP"/>
        </w:rPr>
      </w:pPr>
    </w:p>
    <w:p w:rsidR="00752556" w:rsidRPr="00991956" w:rsidRDefault="00752556" w:rsidP="00752556">
      <w:pPr>
        <w:pStyle w:val="HTMLAcronym1"/>
        <w:outlineLvl w:val="0"/>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t>Out of bounds</w:t>
      </w:r>
    </w:p>
    <w:p w:rsidR="00752556" w:rsidRPr="00991956" w:rsidRDefault="00752556" w:rsidP="00752556">
      <w:pPr>
        <w:pStyle w:val="HTMLAcronym1"/>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The school has several areas where supervision for students </w:t>
      </w:r>
      <w:proofErr w:type="gramStart"/>
      <w:r w:rsidRPr="00991956">
        <w:rPr>
          <w:rFonts w:asciiTheme="minorHAnsi" w:hAnsiTheme="minorHAnsi" w:cstheme="minorHAnsi"/>
          <w:color w:val="000000" w:themeColor="text1"/>
          <w:sz w:val="32"/>
          <w:szCs w:val="32"/>
          <w:lang w:eastAsia="ja-JP"/>
        </w:rPr>
        <w:t>is provided</w:t>
      </w:r>
      <w:proofErr w:type="gramEnd"/>
      <w:r w:rsidRPr="00991956">
        <w:rPr>
          <w:rFonts w:asciiTheme="minorHAnsi" w:hAnsiTheme="minorHAnsi" w:cstheme="minorHAnsi"/>
          <w:color w:val="000000" w:themeColor="text1"/>
          <w:sz w:val="32"/>
          <w:szCs w:val="32"/>
          <w:lang w:eastAsia="ja-JP"/>
        </w:rPr>
        <w:t xml:space="preserve">. Areas that </w:t>
      </w:r>
      <w:proofErr w:type="gramStart"/>
      <w:r w:rsidRPr="00991956">
        <w:rPr>
          <w:rFonts w:asciiTheme="minorHAnsi" w:hAnsiTheme="minorHAnsi" w:cstheme="minorHAnsi"/>
          <w:color w:val="000000" w:themeColor="text1"/>
          <w:sz w:val="32"/>
          <w:szCs w:val="32"/>
          <w:lang w:eastAsia="ja-JP"/>
        </w:rPr>
        <w:t>are not supervised</w:t>
      </w:r>
      <w:proofErr w:type="gramEnd"/>
      <w:r w:rsidRPr="00991956">
        <w:rPr>
          <w:rFonts w:asciiTheme="minorHAnsi" w:hAnsiTheme="minorHAnsi" w:cstheme="minorHAnsi"/>
          <w:color w:val="000000" w:themeColor="text1"/>
          <w:sz w:val="32"/>
          <w:szCs w:val="32"/>
          <w:lang w:eastAsia="ja-JP"/>
        </w:rPr>
        <w:t xml:space="preserve"> are out of bounds to students. In particular, being in areas behind buildings and going outside the school gates (without a leave pass) are out of bounds.</w:t>
      </w:r>
    </w:p>
    <w:p w:rsidR="00752556" w:rsidRPr="00991956" w:rsidRDefault="00752556" w:rsidP="00752556">
      <w:pPr>
        <w:pStyle w:val="HTMLAcronym1"/>
        <w:rPr>
          <w:rFonts w:asciiTheme="minorHAnsi" w:hAnsiTheme="minorHAnsi" w:cstheme="minorHAnsi"/>
          <w:color w:val="000000" w:themeColor="text1"/>
          <w:sz w:val="32"/>
          <w:szCs w:val="32"/>
          <w:lang w:eastAsia="ja-JP"/>
        </w:rPr>
      </w:pPr>
    </w:p>
    <w:p w:rsidR="00752556" w:rsidRPr="00991956" w:rsidRDefault="00752556" w:rsidP="00752556">
      <w:pPr>
        <w:pStyle w:val="HTMLAcronym1"/>
        <w:outlineLvl w:val="0"/>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t>Rules for Excursions and Variations to Routine</w:t>
      </w:r>
    </w:p>
    <w:p w:rsidR="00752556" w:rsidRPr="00991956" w:rsidRDefault="00752556" w:rsidP="00752556">
      <w:pPr>
        <w:pStyle w:val="HTMLDefinition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follow teachers’ instructions and remain under supervision</w:t>
      </w:r>
    </w:p>
    <w:p w:rsidR="00752556" w:rsidRPr="00991956" w:rsidRDefault="00752556" w:rsidP="00752556">
      <w:pPr>
        <w:pStyle w:val="HTMLDefinition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do nothing which would threaten, endanger or hurt others</w:t>
      </w:r>
    </w:p>
    <w:p w:rsidR="00752556" w:rsidRPr="00991956" w:rsidRDefault="00752556" w:rsidP="00752556">
      <w:pPr>
        <w:pStyle w:val="HTMLDefinition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do not interfere with the property of others</w:t>
      </w:r>
    </w:p>
    <w:p w:rsidR="00752556" w:rsidRPr="00991956" w:rsidRDefault="00752556" w:rsidP="00752556">
      <w:pPr>
        <w:pStyle w:val="HTMLDefinition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treat others with courtesy and respect</w:t>
      </w:r>
    </w:p>
    <w:p w:rsidR="00752556" w:rsidRPr="00991956" w:rsidRDefault="00752556" w:rsidP="00752556">
      <w:pPr>
        <w:pStyle w:val="HTMLDefinition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assist in maintaining a clean and attractive environment</w:t>
      </w:r>
    </w:p>
    <w:p w:rsidR="00752556" w:rsidRPr="00991956" w:rsidRDefault="00752556" w:rsidP="00752556">
      <w:pPr>
        <w:pStyle w:val="HTMLDefinition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do nothing to bring the school into disrepute in the community</w:t>
      </w:r>
    </w:p>
    <w:p w:rsidR="00752556" w:rsidRPr="00991956" w:rsidRDefault="00752556" w:rsidP="00752556">
      <w:pPr>
        <w:pStyle w:val="HTMLAcronym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color w:val="000000" w:themeColor="text1"/>
          <w:sz w:val="32"/>
          <w:szCs w:val="32"/>
          <w:lang w:eastAsia="ja-JP"/>
        </w:rPr>
      </w:pPr>
    </w:p>
    <w:p w:rsidR="00752556" w:rsidRPr="00991956" w:rsidRDefault="00752556" w:rsidP="00752556">
      <w:p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The school’s </w:t>
      </w:r>
      <w:r>
        <w:rPr>
          <w:rFonts w:asciiTheme="minorHAnsi" w:hAnsiTheme="minorHAnsi" w:cstheme="minorHAnsi"/>
          <w:color w:val="000000" w:themeColor="text1"/>
          <w:sz w:val="32"/>
          <w:szCs w:val="32"/>
          <w:lang w:eastAsia="ja-JP"/>
        </w:rPr>
        <w:t xml:space="preserve">expectations of </w:t>
      </w:r>
      <w:r w:rsidRPr="00991956">
        <w:rPr>
          <w:rFonts w:asciiTheme="minorHAnsi" w:hAnsiTheme="minorHAnsi" w:cstheme="minorHAnsi"/>
          <w:color w:val="000000" w:themeColor="text1"/>
          <w:sz w:val="32"/>
          <w:szCs w:val="32"/>
          <w:lang w:eastAsia="ja-JP"/>
        </w:rPr>
        <w:t>behaviour extend to wherever there exists a relationship between students and the school. This includes all excursion and extra-curricular activities. As examples, the following incur the same consequences had the behaviour occurred at school:</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bullying other students between home and school or on social networking sites</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smoking between home and school</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harassment on the school bus</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throwing items on the school bus</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swearing in public or at a person</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persistently misbehaving</w:t>
      </w:r>
    </w:p>
    <w:p w:rsidR="007525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refusing to follow teacher instructions</w:t>
      </w:r>
    </w:p>
    <w:p w:rsidR="00752556" w:rsidRPr="00991956" w:rsidRDefault="00752556" w:rsidP="00752556">
      <w:pPr>
        <w:pStyle w:val="HTMLAcronym1"/>
        <w:outlineLvl w:val="0"/>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lastRenderedPageBreak/>
        <w:t>Attendance and Engagement in Learning</w:t>
      </w:r>
    </w:p>
    <w:p w:rsidR="00752556" w:rsidRPr="00991956" w:rsidRDefault="00752556" w:rsidP="00752556">
      <w:pPr>
        <w:pStyle w:val="HTMLAcronym1"/>
        <w:rPr>
          <w:rFonts w:asciiTheme="minorHAnsi" w:hAnsiTheme="minorHAnsi" w:cstheme="minorHAnsi"/>
          <w:b/>
          <w:color w:val="000000" w:themeColor="text1"/>
          <w:sz w:val="32"/>
          <w:szCs w:val="32"/>
          <w:lang w:eastAsia="ja-JP"/>
        </w:rPr>
      </w:pP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Students must attend all classes.</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When a student is required to be out of </w:t>
      </w:r>
      <w:proofErr w:type="gramStart"/>
      <w:r w:rsidRPr="00991956">
        <w:rPr>
          <w:rFonts w:asciiTheme="minorHAnsi" w:hAnsiTheme="minorHAnsi" w:cstheme="minorHAnsi"/>
          <w:color w:val="000000" w:themeColor="text1"/>
          <w:sz w:val="32"/>
          <w:szCs w:val="32"/>
          <w:lang w:eastAsia="ja-JP"/>
        </w:rPr>
        <w:t>class</w:t>
      </w:r>
      <w:proofErr w:type="gramEnd"/>
      <w:r w:rsidRPr="00991956">
        <w:rPr>
          <w:rFonts w:asciiTheme="minorHAnsi" w:hAnsiTheme="minorHAnsi" w:cstheme="minorHAnsi"/>
          <w:color w:val="000000" w:themeColor="text1"/>
          <w:sz w:val="32"/>
          <w:szCs w:val="32"/>
          <w:lang w:eastAsia="ja-JP"/>
        </w:rPr>
        <w:t xml:space="preserve"> he/she will be given a note from the class teacher. For example, if the student is required to see the H</w:t>
      </w:r>
      <w:r>
        <w:rPr>
          <w:rFonts w:asciiTheme="minorHAnsi" w:hAnsiTheme="minorHAnsi" w:cstheme="minorHAnsi"/>
          <w:color w:val="000000" w:themeColor="text1"/>
          <w:sz w:val="32"/>
          <w:szCs w:val="32"/>
          <w:lang w:eastAsia="ja-JP"/>
        </w:rPr>
        <w:t xml:space="preserve">ead </w:t>
      </w:r>
      <w:r w:rsidRPr="00991956">
        <w:rPr>
          <w:rFonts w:asciiTheme="minorHAnsi" w:hAnsiTheme="minorHAnsi" w:cstheme="minorHAnsi"/>
          <w:color w:val="000000" w:themeColor="text1"/>
          <w:sz w:val="32"/>
          <w:szCs w:val="32"/>
          <w:lang w:eastAsia="ja-JP"/>
        </w:rPr>
        <w:t>T</w:t>
      </w:r>
      <w:r>
        <w:rPr>
          <w:rFonts w:asciiTheme="minorHAnsi" w:hAnsiTheme="minorHAnsi" w:cstheme="minorHAnsi"/>
          <w:color w:val="000000" w:themeColor="text1"/>
          <w:sz w:val="32"/>
          <w:szCs w:val="32"/>
          <w:lang w:eastAsia="ja-JP"/>
        </w:rPr>
        <w:t>eacher</w:t>
      </w:r>
      <w:r w:rsidRPr="00991956">
        <w:rPr>
          <w:rFonts w:asciiTheme="minorHAnsi" w:hAnsiTheme="minorHAnsi" w:cstheme="minorHAnsi"/>
          <w:color w:val="000000" w:themeColor="text1"/>
          <w:sz w:val="32"/>
          <w:szCs w:val="32"/>
          <w:lang w:eastAsia="ja-JP"/>
        </w:rPr>
        <w:t xml:space="preserve"> Welfare he/she </w:t>
      </w:r>
      <w:proofErr w:type="gramStart"/>
      <w:r w:rsidRPr="00991956">
        <w:rPr>
          <w:rFonts w:asciiTheme="minorHAnsi" w:hAnsiTheme="minorHAnsi" w:cstheme="minorHAnsi"/>
          <w:color w:val="000000" w:themeColor="text1"/>
          <w:sz w:val="32"/>
          <w:szCs w:val="32"/>
          <w:lang w:eastAsia="ja-JP"/>
        </w:rPr>
        <w:t>will be issued</w:t>
      </w:r>
      <w:proofErr w:type="gramEnd"/>
      <w:r w:rsidRPr="00991956">
        <w:rPr>
          <w:rFonts w:asciiTheme="minorHAnsi" w:hAnsiTheme="minorHAnsi" w:cstheme="minorHAnsi"/>
          <w:color w:val="000000" w:themeColor="text1"/>
          <w:sz w:val="32"/>
          <w:szCs w:val="32"/>
          <w:lang w:eastAsia="ja-JP"/>
        </w:rPr>
        <w:t xml:space="preserve"> with a </w:t>
      </w:r>
      <w:proofErr w:type="spellStart"/>
      <w:r w:rsidRPr="00991956">
        <w:rPr>
          <w:rFonts w:asciiTheme="minorHAnsi" w:hAnsiTheme="minorHAnsi" w:cstheme="minorHAnsi"/>
          <w:color w:val="000000" w:themeColor="text1"/>
          <w:sz w:val="32"/>
          <w:szCs w:val="32"/>
          <w:lang w:eastAsia="ja-JP"/>
        </w:rPr>
        <w:t>coloured</w:t>
      </w:r>
      <w:proofErr w:type="spellEnd"/>
      <w:r w:rsidRPr="00991956">
        <w:rPr>
          <w:rFonts w:asciiTheme="minorHAnsi" w:hAnsiTheme="minorHAnsi" w:cstheme="minorHAnsi"/>
          <w:color w:val="000000" w:themeColor="text1"/>
          <w:sz w:val="32"/>
          <w:szCs w:val="32"/>
          <w:lang w:eastAsia="ja-JP"/>
        </w:rPr>
        <w:t xml:space="preserve"> pass with the date and time of the appointment.</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When a student is absent from school, a parent should contact the school on the day of the absence or, alternatively, provide an explanation</w:t>
      </w:r>
      <w:r>
        <w:rPr>
          <w:rFonts w:asciiTheme="minorHAnsi" w:hAnsiTheme="minorHAnsi" w:cstheme="minorHAnsi"/>
          <w:color w:val="000000" w:themeColor="text1"/>
          <w:sz w:val="32"/>
          <w:szCs w:val="32"/>
          <w:lang w:eastAsia="ja-JP"/>
        </w:rPr>
        <w:t xml:space="preserve"> and Doctor’s Certificate</w:t>
      </w:r>
      <w:r w:rsidRPr="00991956">
        <w:rPr>
          <w:rFonts w:asciiTheme="minorHAnsi" w:hAnsiTheme="minorHAnsi" w:cstheme="minorHAnsi"/>
          <w:color w:val="000000" w:themeColor="text1"/>
          <w:sz w:val="32"/>
          <w:szCs w:val="32"/>
          <w:lang w:eastAsia="ja-JP"/>
        </w:rPr>
        <w:t xml:space="preserve"> when the student returns to school.</w:t>
      </w: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p>
    <w:p w:rsidR="00752556" w:rsidRPr="00991956" w:rsidRDefault="00752556" w:rsidP="00752556">
      <w:pPr>
        <w:pStyle w:val="HTMLAcronym1"/>
        <w:outlineLvl w:val="0"/>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t>Uniform Code</w:t>
      </w:r>
    </w:p>
    <w:p w:rsidR="00752556" w:rsidRPr="00991956" w:rsidRDefault="00752556" w:rsidP="00752556">
      <w:pPr>
        <w:pStyle w:val="HTMLAcronym1"/>
        <w:rPr>
          <w:rFonts w:asciiTheme="minorHAnsi" w:hAnsiTheme="minorHAnsi" w:cstheme="minorHAnsi"/>
          <w:b/>
          <w:color w:val="000000" w:themeColor="text1"/>
          <w:sz w:val="32"/>
          <w:szCs w:val="32"/>
          <w:lang w:eastAsia="ja-JP"/>
        </w:rPr>
      </w:pPr>
    </w:p>
    <w:p w:rsidR="00752556" w:rsidRPr="00991956" w:rsidRDefault="00752556" w:rsidP="00752556">
      <w:pPr>
        <w:pStyle w:val="HTMLAcronym1"/>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Our school community has endorsed a standard of </w:t>
      </w:r>
      <w:proofErr w:type="gramStart"/>
      <w:r w:rsidRPr="00991956">
        <w:rPr>
          <w:rFonts w:asciiTheme="minorHAnsi" w:hAnsiTheme="minorHAnsi" w:cstheme="minorHAnsi"/>
          <w:color w:val="000000" w:themeColor="text1"/>
          <w:sz w:val="32"/>
          <w:szCs w:val="32"/>
          <w:lang w:eastAsia="ja-JP"/>
        </w:rPr>
        <w:t>dress which</w:t>
      </w:r>
      <w:proofErr w:type="gramEnd"/>
      <w:r w:rsidRPr="00991956">
        <w:rPr>
          <w:rFonts w:asciiTheme="minorHAnsi" w:hAnsiTheme="minorHAnsi" w:cstheme="minorHAnsi"/>
          <w:color w:val="000000" w:themeColor="text1"/>
          <w:sz w:val="32"/>
          <w:szCs w:val="32"/>
          <w:lang w:eastAsia="ja-JP"/>
        </w:rPr>
        <w:t xml:space="preserve"> all students are expected to follow. Information is available from the school office.</w:t>
      </w:r>
    </w:p>
    <w:p w:rsidR="00752556" w:rsidRPr="00991956" w:rsidRDefault="00752556" w:rsidP="00752556">
      <w:pPr>
        <w:pStyle w:val="HTMLAcronym1"/>
        <w:rPr>
          <w:rFonts w:asciiTheme="minorHAnsi" w:hAnsiTheme="minorHAnsi" w:cstheme="minorHAnsi"/>
          <w:color w:val="000000" w:themeColor="text1"/>
          <w:sz w:val="16"/>
          <w:szCs w:val="16"/>
          <w:lang w:eastAsia="ja-JP"/>
        </w:rPr>
      </w:pPr>
    </w:p>
    <w:p w:rsidR="00752556" w:rsidRPr="00991956" w:rsidRDefault="00752556" w:rsidP="00752556">
      <w:pPr>
        <w:pStyle w:val="HTMLAcronym1"/>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Under exceptional circumstances, where students cannot wear uniform, they must bring a note from home and they </w:t>
      </w:r>
      <w:proofErr w:type="gramStart"/>
      <w:r w:rsidRPr="00991956">
        <w:rPr>
          <w:rFonts w:asciiTheme="minorHAnsi" w:hAnsiTheme="minorHAnsi" w:cstheme="minorHAnsi"/>
          <w:color w:val="000000" w:themeColor="text1"/>
          <w:sz w:val="32"/>
          <w:szCs w:val="32"/>
          <w:lang w:eastAsia="ja-JP"/>
        </w:rPr>
        <w:t>will be given</w:t>
      </w:r>
      <w:proofErr w:type="gramEnd"/>
      <w:r w:rsidRPr="00991956">
        <w:rPr>
          <w:rFonts w:asciiTheme="minorHAnsi" w:hAnsiTheme="minorHAnsi" w:cstheme="minorHAnsi"/>
          <w:color w:val="000000" w:themeColor="text1"/>
          <w:sz w:val="32"/>
          <w:szCs w:val="32"/>
          <w:lang w:eastAsia="ja-JP"/>
        </w:rPr>
        <w:t xml:space="preserve"> a uniform pass for the day.  </w:t>
      </w:r>
    </w:p>
    <w:p w:rsidR="00752556" w:rsidRPr="00991956" w:rsidRDefault="00752556" w:rsidP="00752556">
      <w:pPr>
        <w:pStyle w:val="HTMLAcronym1"/>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Assistance is available for families who cannot provide uniform items.</w:t>
      </w:r>
      <w:r>
        <w:rPr>
          <w:rFonts w:asciiTheme="minorHAnsi" w:hAnsiTheme="minorHAnsi" w:cstheme="minorHAnsi"/>
          <w:color w:val="000000" w:themeColor="text1"/>
          <w:sz w:val="32"/>
          <w:szCs w:val="32"/>
          <w:lang w:eastAsia="ja-JP"/>
        </w:rPr>
        <w:t xml:space="preserve">  Wearing school uniform is a requirement if students are to be included in non-mandatory extra-</w:t>
      </w:r>
      <w:proofErr w:type="spellStart"/>
      <w:r>
        <w:rPr>
          <w:rFonts w:asciiTheme="minorHAnsi" w:hAnsiTheme="minorHAnsi" w:cstheme="minorHAnsi"/>
          <w:color w:val="000000" w:themeColor="text1"/>
          <w:sz w:val="32"/>
          <w:szCs w:val="32"/>
          <w:lang w:eastAsia="ja-JP"/>
        </w:rPr>
        <w:t>curricula</w:t>
      </w:r>
      <w:proofErr w:type="spellEnd"/>
      <w:r>
        <w:rPr>
          <w:rFonts w:asciiTheme="minorHAnsi" w:hAnsiTheme="minorHAnsi" w:cstheme="minorHAnsi"/>
          <w:color w:val="000000" w:themeColor="text1"/>
          <w:sz w:val="32"/>
          <w:szCs w:val="32"/>
          <w:lang w:eastAsia="ja-JP"/>
        </w:rPr>
        <w:t xml:space="preserve"> activities.</w:t>
      </w: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p>
    <w:p w:rsidR="00752556" w:rsidRPr="00991956" w:rsidRDefault="00752556" w:rsidP="00752556">
      <w:pPr>
        <w:pStyle w:val="HTMLAcronym1"/>
        <w:outlineLvl w:val="0"/>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t>Valuables</w:t>
      </w:r>
    </w:p>
    <w:p w:rsidR="00752556" w:rsidRPr="00991956" w:rsidRDefault="00752556" w:rsidP="00752556">
      <w:pPr>
        <w:pStyle w:val="HTMLAcronym1"/>
        <w:rPr>
          <w:rFonts w:asciiTheme="minorHAnsi" w:hAnsiTheme="minorHAnsi" w:cstheme="minorHAnsi"/>
          <w:b/>
          <w:color w:val="000000" w:themeColor="text1"/>
          <w:sz w:val="32"/>
          <w:szCs w:val="32"/>
          <w:lang w:eastAsia="ja-JP"/>
        </w:rPr>
      </w:pPr>
    </w:p>
    <w:p w:rsidR="00752556" w:rsidRPr="00991956" w:rsidRDefault="00752556" w:rsidP="00752556">
      <w:pPr>
        <w:pStyle w:val="HTMLAcronym1"/>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The school cannot accept responsibility for valuable property brought by students to school. Valuable property, especially if it is portable (</w:t>
      </w:r>
      <w:proofErr w:type="spellStart"/>
      <w:r w:rsidRPr="00991956">
        <w:rPr>
          <w:rFonts w:asciiTheme="minorHAnsi" w:hAnsiTheme="minorHAnsi" w:cstheme="minorHAnsi"/>
          <w:color w:val="000000" w:themeColor="text1"/>
          <w:sz w:val="32"/>
          <w:szCs w:val="32"/>
          <w:lang w:eastAsia="ja-JP"/>
        </w:rPr>
        <w:t>eg</w:t>
      </w:r>
      <w:proofErr w:type="spellEnd"/>
      <w:r w:rsidRPr="00991956">
        <w:rPr>
          <w:rFonts w:asciiTheme="minorHAnsi" w:hAnsiTheme="minorHAnsi" w:cstheme="minorHAnsi"/>
          <w:color w:val="000000" w:themeColor="text1"/>
          <w:sz w:val="32"/>
          <w:szCs w:val="32"/>
          <w:lang w:eastAsia="ja-JP"/>
        </w:rPr>
        <w:t xml:space="preserve">. </w:t>
      </w:r>
      <w:proofErr w:type="spellStart"/>
      <w:r w:rsidRPr="00991956">
        <w:rPr>
          <w:rFonts w:asciiTheme="minorHAnsi" w:hAnsiTheme="minorHAnsi" w:cstheme="minorHAnsi"/>
          <w:color w:val="000000" w:themeColor="text1"/>
          <w:sz w:val="32"/>
          <w:szCs w:val="32"/>
          <w:lang w:eastAsia="ja-JP"/>
        </w:rPr>
        <w:t>Jewellery</w:t>
      </w:r>
      <w:proofErr w:type="spellEnd"/>
      <w:r w:rsidRPr="00991956">
        <w:rPr>
          <w:rFonts w:asciiTheme="minorHAnsi" w:hAnsiTheme="minorHAnsi" w:cstheme="minorHAnsi"/>
          <w:color w:val="000000" w:themeColor="text1"/>
          <w:sz w:val="32"/>
          <w:szCs w:val="32"/>
          <w:lang w:eastAsia="ja-JP"/>
        </w:rPr>
        <w:t xml:space="preserve">, electronic equipment, mobile phones) </w:t>
      </w:r>
      <w:proofErr w:type="gramStart"/>
      <w:r w:rsidRPr="00991956">
        <w:rPr>
          <w:rFonts w:asciiTheme="minorHAnsi" w:hAnsiTheme="minorHAnsi" w:cstheme="minorHAnsi"/>
          <w:color w:val="000000" w:themeColor="text1"/>
          <w:sz w:val="32"/>
          <w:szCs w:val="32"/>
          <w:lang w:eastAsia="ja-JP"/>
        </w:rPr>
        <w:t>should not be brought</w:t>
      </w:r>
      <w:proofErr w:type="gramEnd"/>
      <w:r w:rsidRPr="00991956">
        <w:rPr>
          <w:rFonts w:asciiTheme="minorHAnsi" w:hAnsiTheme="minorHAnsi" w:cstheme="minorHAnsi"/>
          <w:color w:val="000000" w:themeColor="text1"/>
          <w:sz w:val="32"/>
          <w:szCs w:val="32"/>
          <w:lang w:eastAsia="ja-JP"/>
        </w:rPr>
        <w:t xml:space="preserve"> to school.</w:t>
      </w:r>
    </w:p>
    <w:p w:rsidR="00752556" w:rsidRPr="00991956" w:rsidRDefault="00752556" w:rsidP="00752556">
      <w:pPr>
        <w:pStyle w:val="HTMLAcronym1"/>
        <w:rPr>
          <w:rFonts w:asciiTheme="minorHAnsi" w:hAnsiTheme="minorHAnsi" w:cstheme="minorHAnsi"/>
          <w:b/>
          <w:color w:val="000000" w:themeColor="text1"/>
          <w:sz w:val="32"/>
          <w:szCs w:val="32"/>
          <w:lang w:eastAsia="ja-JP"/>
        </w:rPr>
      </w:pPr>
    </w:p>
    <w:p w:rsidR="00752556" w:rsidRPr="00991956" w:rsidRDefault="00752556" w:rsidP="00752556">
      <w:pPr>
        <w:pStyle w:val="HTMLAcronym1"/>
        <w:outlineLvl w:val="0"/>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t xml:space="preserve">Skateboards that </w:t>
      </w:r>
      <w:proofErr w:type="gramStart"/>
      <w:r w:rsidRPr="00991956">
        <w:rPr>
          <w:rFonts w:asciiTheme="minorHAnsi" w:hAnsiTheme="minorHAnsi" w:cstheme="minorHAnsi"/>
          <w:color w:val="000000" w:themeColor="text1"/>
          <w:sz w:val="32"/>
          <w:szCs w:val="32"/>
          <w:lang w:eastAsia="ja-JP"/>
        </w:rPr>
        <w:t>are brought</w:t>
      </w:r>
      <w:proofErr w:type="gramEnd"/>
      <w:r w:rsidRPr="00991956">
        <w:rPr>
          <w:rFonts w:asciiTheme="minorHAnsi" w:hAnsiTheme="minorHAnsi" w:cstheme="minorHAnsi"/>
          <w:color w:val="000000" w:themeColor="text1"/>
          <w:sz w:val="32"/>
          <w:szCs w:val="32"/>
          <w:lang w:eastAsia="ja-JP"/>
        </w:rPr>
        <w:t xml:space="preserve"> to school should b</w:t>
      </w:r>
      <w:r>
        <w:rPr>
          <w:rFonts w:asciiTheme="minorHAnsi" w:hAnsiTheme="minorHAnsi" w:cstheme="minorHAnsi"/>
          <w:color w:val="000000" w:themeColor="text1"/>
          <w:sz w:val="32"/>
          <w:szCs w:val="32"/>
          <w:lang w:eastAsia="ja-JP"/>
        </w:rPr>
        <w:t>e stored in the secured lock-up at the rear of the basketball courts.</w:t>
      </w:r>
    </w:p>
    <w:p w:rsidR="00752556" w:rsidRPr="00991956" w:rsidRDefault="00752556" w:rsidP="00752556">
      <w:pPr>
        <w:pStyle w:val="HTMLAcronym1"/>
        <w:rPr>
          <w:rFonts w:asciiTheme="minorHAnsi" w:hAnsiTheme="minorHAnsi" w:cstheme="minorHAnsi"/>
          <w:b/>
          <w:color w:val="000000" w:themeColor="text1"/>
          <w:sz w:val="32"/>
          <w:szCs w:val="32"/>
          <w:lang w:eastAsia="ja-JP"/>
        </w:rPr>
      </w:pPr>
    </w:p>
    <w:p w:rsidR="00752556" w:rsidRPr="00991956" w:rsidRDefault="00752556" w:rsidP="00752556">
      <w:pPr>
        <w:pStyle w:val="HTMLAcronym1"/>
        <w:rPr>
          <w:rFonts w:asciiTheme="minorHAnsi" w:hAnsiTheme="minorHAnsi" w:cstheme="minorHAnsi"/>
          <w:color w:val="000000" w:themeColor="text1"/>
          <w:sz w:val="32"/>
          <w:szCs w:val="32"/>
          <w:lang w:eastAsia="ja-JP"/>
        </w:rPr>
      </w:pPr>
      <w:r w:rsidRPr="00991956">
        <w:rPr>
          <w:rFonts w:asciiTheme="minorHAnsi" w:hAnsiTheme="minorHAnsi" w:cstheme="minorHAnsi"/>
          <w:b/>
          <w:color w:val="000000" w:themeColor="text1"/>
          <w:sz w:val="32"/>
          <w:szCs w:val="32"/>
          <w:lang w:eastAsia="ja-JP"/>
        </w:rPr>
        <w:t xml:space="preserve">Pressure packs </w:t>
      </w:r>
      <w:r w:rsidRPr="00991956">
        <w:rPr>
          <w:rFonts w:asciiTheme="minorHAnsi" w:hAnsiTheme="minorHAnsi" w:cstheme="minorHAnsi"/>
          <w:color w:val="000000" w:themeColor="text1"/>
          <w:sz w:val="32"/>
          <w:szCs w:val="32"/>
          <w:lang w:eastAsia="ja-JP"/>
        </w:rPr>
        <w:t xml:space="preserve">(deodorants) </w:t>
      </w:r>
      <w:proofErr w:type="gramStart"/>
      <w:r w:rsidRPr="00991956">
        <w:rPr>
          <w:rFonts w:asciiTheme="minorHAnsi" w:hAnsiTheme="minorHAnsi" w:cstheme="minorHAnsi"/>
          <w:color w:val="000000" w:themeColor="text1"/>
          <w:sz w:val="32"/>
          <w:szCs w:val="32"/>
          <w:lang w:eastAsia="ja-JP"/>
        </w:rPr>
        <w:t>are not permitted</w:t>
      </w:r>
      <w:proofErr w:type="gramEnd"/>
      <w:r w:rsidRPr="00991956">
        <w:rPr>
          <w:rFonts w:asciiTheme="minorHAnsi" w:hAnsiTheme="minorHAnsi" w:cstheme="minorHAnsi"/>
          <w:color w:val="000000" w:themeColor="text1"/>
          <w:sz w:val="32"/>
          <w:szCs w:val="32"/>
          <w:lang w:eastAsia="ja-JP"/>
        </w:rPr>
        <w:t xml:space="preserve"> due to the effects of the spray on asthmatic students. </w:t>
      </w:r>
    </w:p>
    <w:p w:rsidR="00752556" w:rsidRPr="00991956" w:rsidRDefault="00752556" w:rsidP="00752556">
      <w:pPr>
        <w:pStyle w:val="HTMLAcronym1"/>
        <w:rPr>
          <w:rFonts w:asciiTheme="minorHAnsi" w:hAnsiTheme="minorHAnsi" w:cstheme="minorHAnsi"/>
          <w:b/>
          <w:color w:val="000000" w:themeColor="text1"/>
          <w:sz w:val="32"/>
          <w:szCs w:val="32"/>
          <w:lang w:eastAsia="ja-JP"/>
        </w:rPr>
      </w:pPr>
    </w:p>
    <w:p w:rsidR="00752556" w:rsidRPr="00991956" w:rsidRDefault="00752556" w:rsidP="00752556">
      <w:pPr>
        <w:pStyle w:val="HTMLAcronym1"/>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t xml:space="preserve">Smoking and consumption of alcohol and other drugs </w:t>
      </w:r>
      <w:proofErr w:type="gramStart"/>
      <w:r w:rsidRPr="00991956">
        <w:rPr>
          <w:rFonts w:asciiTheme="minorHAnsi" w:hAnsiTheme="minorHAnsi" w:cstheme="minorHAnsi"/>
          <w:color w:val="000000" w:themeColor="text1"/>
          <w:sz w:val="32"/>
          <w:szCs w:val="32"/>
          <w:lang w:eastAsia="ja-JP"/>
        </w:rPr>
        <w:t>are prohibited</w:t>
      </w:r>
      <w:proofErr w:type="gramEnd"/>
      <w:r w:rsidRPr="00991956">
        <w:rPr>
          <w:rFonts w:asciiTheme="minorHAnsi" w:hAnsiTheme="minorHAnsi" w:cstheme="minorHAnsi"/>
          <w:b/>
          <w:color w:val="000000" w:themeColor="text1"/>
          <w:sz w:val="32"/>
          <w:szCs w:val="32"/>
          <w:lang w:eastAsia="ja-JP"/>
        </w:rPr>
        <w:t xml:space="preserve">. </w:t>
      </w:r>
    </w:p>
    <w:p w:rsidR="00752556" w:rsidRPr="00991956" w:rsidRDefault="00752556" w:rsidP="00752556">
      <w:pPr>
        <w:pStyle w:val="HTMLAcronym1"/>
        <w:outlineLvl w:val="0"/>
        <w:rPr>
          <w:rFonts w:asciiTheme="minorHAnsi" w:hAnsiTheme="minorHAnsi" w:cstheme="minorHAnsi"/>
          <w:b/>
          <w:color w:val="000000" w:themeColor="text1"/>
          <w:sz w:val="32"/>
          <w:szCs w:val="32"/>
          <w:lang w:eastAsia="ja-JP"/>
        </w:rPr>
      </w:pPr>
    </w:p>
    <w:p w:rsidR="00752556" w:rsidRDefault="00752556" w:rsidP="00752556">
      <w:pPr>
        <w:pStyle w:val="HTMLAcronym1"/>
        <w:outlineLvl w:val="0"/>
        <w:rPr>
          <w:rFonts w:asciiTheme="minorHAnsi" w:hAnsiTheme="minorHAnsi" w:cstheme="minorHAnsi"/>
          <w:b/>
          <w:color w:val="000000" w:themeColor="text1"/>
          <w:sz w:val="32"/>
          <w:szCs w:val="32"/>
          <w:lang w:eastAsia="ja-JP"/>
        </w:rPr>
      </w:pPr>
    </w:p>
    <w:p w:rsidR="00752556" w:rsidRPr="00991956" w:rsidRDefault="00752556" w:rsidP="00752556">
      <w:pPr>
        <w:pStyle w:val="HTMLAcronym1"/>
        <w:outlineLvl w:val="0"/>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lastRenderedPageBreak/>
        <w:t>Mobile Phones/Digital Devices</w:t>
      </w:r>
    </w:p>
    <w:p w:rsidR="00752556" w:rsidRPr="00991956" w:rsidRDefault="00752556" w:rsidP="00752556">
      <w:pPr>
        <w:pStyle w:val="HTMLAcronym1"/>
        <w:rPr>
          <w:rFonts w:asciiTheme="minorHAnsi" w:hAnsiTheme="minorHAnsi" w:cstheme="minorHAnsi"/>
          <w:color w:val="000000" w:themeColor="text1"/>
          <w:sz w:val="32"/>
          <w:szCs w:val="32"/>
          <w:lang w:eastAsia="ja-JP"/>
        </w:rPr>
      </w:pPr>
    </w:p>
    <w:p w:rsidR="00752556" w:rsidRPr="00991956" w:rsidRDefault="00752556" w:rsidP="00752556">
      <w:pPr>
        <w:pStyle w:val="HTMLAcronym1"/>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Students who have a mobile phone at school (or other devices) must leave them in their bags or pockets. They can also ask to leave them in the school safe.</w:t>
      </w:r>
    </w:p>
    <w:p w:rsidR="00752556" w:rsidRPr="00991956" w:rsidRDefault="00752556" w:rsidP="00752556">
      <w:pPr>
        <w:pStyle w:val="HTMLAcronym1"/>
        <w:rPr>
          <w:rFonts w:asciiTheme="minorHAnsi" w:hAnsiTheme="minorHAnsi" w:cstheme="minorHAnsi"/>
          <w:color w:val="000000" w:themeColor="text1"/>
          <w:sz w:val="16"/>
          <w:szCs w:val="16"/>
          <w:lang w:eastAsia="ja-JP"/>
        </w:rPr>
      </w:pPr>
    </w:p>
    <w:p w:rsidR="00752556" w:rsidRPr="00991956" w:rsidRDefault="00752556" w:rsidP="00752556">
      <w:pPr>
        <w:pStyle w:val="HTMLAcronym1"/>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Phones and other devices </w:t>
      </w:r>
      <w:proofErr w:type="gramStart"/>
      <w:r w:rsidRPr="00991956">
        <w:rPr>
          <w:rFonts w:asciiTheme="minorHAnsi" w:hAnsiTheme="minorHAnsi" w:cstheme="minorHAnsi"/>
          <w:color w:val="000000" w:themeColor="text1"/>
          <w:sz w:val="32"/>
          <w:szCs w:val="32"/>
          <w:lang w:eastAsia="ja-JP"/>
        </w:rPr>
        <w:t>must not be turned on or used without teacher permission during lessons</w:t>
      </w:r>
      <w:proofErr w:type="gramEnd"/>
      <w:r w:rsidRPr="00991956">
        <w:rPr>
          <w:rFonts w:asciiTheme="minorHAnsi" w:hAnsiTheme="minorHAnsi" w:cstheme="minorHAnsi"/>
          <w:color w:val="000000" w:themeColor="text1"/>
          <w:sz w:val="32"/>
          <w:szCs w:val="32"/>
          <w:lang w:eastAsia="ja-JP"/>
        </w:rPr>
        <w:t xml:space="preserve">.  As mobile phones can be disruptive to the learning environment of all students, any phone or electronic device that </w:t>
      </w:r>
      <w:proofErr w:type="gramStart"/>
      <w:r w:rsidRPr="00991956">
        <w:rPr>
          <w:rFonts w:asciiTheme="minorHAnsi" w:hAnsiTheme="minorHAnsi" w:cstheme="minorHAnsi"/>
          <w:color w:val="000000" w:themeColor="text1"/>
          <w:sz w:val="32"/>
          <w:szCs w:val="32"/>
          <w:lang w:eastAsia="ja-JP"/>
        </w:rPr>
        <w:t>is inappropriately used</w:t>
      </w:r>
      <w:proofErr w:type="gramEnd"/>
      <w:r w:rsidRPr="00991956">
        <w:rPr>
          <w:rFonts w:asciiTheme="minorHAnsi" w:hAnsiTheme="minorHAnsi" w:cstheme="minorHAnsi"/>
          <w:color w:val="000000" w:themeColor="text1"/>
          <w:sz w:val="32"/>
          <w:szCs w:val="32"/>
          <w:lang w:eastAsia="ja-JP"/>
        </w:rPr>
        <w:t xml:space="preserve"> during a lesson will be confiscated.  </w:t>
      </w:r>
    </w:p>
    <w:p w:rsidR="00752556" w:rsidRPr="00991956" w:rsidRDefault="00752556" w:rsidP="00752556">
      <w:pPr>
        <w:pStyle w:val="HTMLAcronym1"/>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Parents may be required to pick up confiscated phones / electronic devices from school if a device </w:t>
      </w:r>
      <w:proofErr w:type="gramStart"/>
      <w:r w:rsidRPr="00991956">
        <w:rPr>
          <w:rFonts w:asciiTheme="minorHAnsi" w:hAnsiTheme="minorHAnsi" w:cstheme="minorHAnsi"/>
          <w:color w:val="000000" w:themeColor="text1"/>
          <w:sz w:val="32"/>
          <w:szCs w:val="32"/>
          <w:lang w:eastAsia="ja-JP"/>
        </w:rPr>
        <w:t>is confiscated</w:t>
      </w:r>
      <w:proofErr w:type="gramEnd"/>
      <w:r w:rsidRPr="00991956">
        <w:rPr>
          <w:rFonts w:asciiTheme="minorHAnsi" w:hAnsiTheme="minorHAnsi" w:cstheme="minorHAnsi"/>
          <w:color w:val="000000" w:themeColor="text1"/>
          <w:sz w:val="32"/>
          <w:szCs w:val="32"/>
          <w:lang w:eastAsia="ja-JP"/>
        </w:rPr>
        <w:t xml:space="preserve"> more than once.</w:t>
      </w:r>
    </w:p>
    <w:p w:rsidR="00752556" w:rsidRPr="00991956" w:rsidRDefault="00752556" w:rsidP="00752556">
      <w:pPr>
        <w:pStyle w:val="HTMLAcronym1"/>
        <w:rPr>
          <w:rFonts w:asciiTheme="minorHAnsi" w:hAnsiTheme="minorHAnsi" w:cstheme="minorHAnsi"/>
          <w:color w:val="000000" w:themeColor="text1"/>
          <w:sz w:val="32"/>
          <w:szCs w:val="32"/>
          <w:lang w:eastAsia="ja-JP"/>
        </w:rPr>
      </w:pPr>
    </w:p>
    <w:p w:rsidR="00752556" w:rsidRPr="00991956" w:rsidRDefault="00752556" w:rsidP="00752556">
      <w:pPr>
        <w:pStyle w:val="HTMLAcronym1"/>
        <w:outlineLvl w:val="0"/>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t>Suspension from school</w:t>
      </w:r>
    </w:p>
    <w:p w:rsidR="00752556" w:rsidRPr="00991956" w:rsidRDefault="00752556" w:rsidP="00752556">
      <w:pPr>
        <w:pStyle w:val="HTMLAcronym1"/>
        <w:rPr>
          <w:rFonts w:asciiTheme="minorHAnsi" w:hAnsiTheme="minorHAnsi" w:cstheme="minorHAnsi"/>
          <w:color w:val="000000" w:themeColor="text1"/>
          <w:sz w:val="32"/>
          <w:szCs w:val="32"/>
          <w:lang w:eastAsia="ja-JP"/>
        </w:rPr>
      </w:pPr>
    </w:p>
    <w:p w:rsidR="00752556" w:rsidRPr="00991956" w:rsidRDefault="00752556" w:rsidP="00752556">
      <w:pPr>
        <w:pStyle w:val="HTMLAcronym1"/>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The Principal will suspend a student who:</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possesses an illegal drug (the police will also be informed);</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is violent or threatens serious violence (the police may also be informed);</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possesses a weapon (the police will also be informed);</w:t>
      </w:r>
    </w:p>
    <w:p w:rsidR="00752556" w:rsidRPr="00991956" w:rsidRDefault="00752556" w:rsidP="00752556">
      <w:pPr>
        <w:pStyle w:val="HTMLAcronym1"/>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rPr>
          <w:rFonts w:asciiTheme="minorHAnsi" w:hAnsiTheme="minorHAnsi" w:cstheme="minorHAnsi"/>
          <w:color w:val="000000" w:themeColor="text1"/>
          <w:sz w:val="32"/>
          <w:szCs w:val="32"/>
          <w:lang w:eastAsia="ja-JP"/>
        </w:rPr>
      </w:pPr>
    </w:p>
    <w:p w:rsidR="00752556" w:rsidRDefault="00752556" w:rsidP="00752556">
      <w:pPr>
        <w:pStyle w:val="HTMLAcronym1"/>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The Principal may suspend a student who:</w:t>
      </w:r>
    </w:p>
    <w:p w:rsidR="00752556" w:rsidRPr="00991956" w:rsidRDefault="00752556" w:rsidP="00752556">
      <w:pPr>
        <w:pStyle w:val="HTMLAcronym1"/>
        <w:numPr>
          <w:ilvl w:val="0"/>
          <w:numId w:val="3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color w:val="000000" w:themeColor="text1"/>
          <w:sz w:val="32"/>
          <w:szCs w:val="32"/>
          <w:lang w:eastAsia="ja-JP"/>
        </w:rPr>
      </w:pPr>
      <w:r>
        <w:rPr>
          <w:rFonts w:asciiTheme="minorHAnsi" w:hAnsiTheme="minorHAnsi" w:cstheme="minorHAnsi"/>
          <w:color w:val="000000" w:themeColor="text1"/>
          <w:sz w:val="32"/>
          <w:szCs w:val="32"/>
          <w:lang w:eastAsia="ja-JP"/>
        </w:rPr>
        <w:t xml:space="preserve">is consistently disobedient and engages in aggressive </w:t>
      </w:r>
      <w:proofErr w:type="spellStart"/>
      <w:r>
        <w:rPr>
          <w:rFonts w:asciiTheme="minorHAnsi" w:hAnsiTheme="minorHAnsi" w:cstheme="minorHAnsi"/>
          <w:color w:val="000000" w:themeColor="text1"/>
          <w:sz w:val="32"/>
          <w:szCs w:val="32"/>
          <w:lang w:eastAsia="ja-JP"/>
        </w:rPr>
        <w:t>behaviour</w:t>
      </w:r>
      <w:proofErr w:type="spellEnd"/>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is persistently disobedient or disruptive, particularly following time-out; </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verbally abuses a member of staff</w:t>
      </w:r>
      <w:r>
        <w:rPr>
          <w:rFonts w:asciiTheme="minorHAnsi" w:hAnsiTheme="minorHAnsi" w:cstheme="minorHAnsi"/>
          <w:color w:val="000000" w:themeColor="text1"/>
          <w:sz w:val="32"/>
          <w:szCs w:val="32"/>
          <w:lang w:eastAsia="ja-JP"/>
        </w:rPr>
        <w:t xml:space="preserve"> </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proofErr w:type="gramStart"/>
      <w:r w:rsidRPr="00991956">
        <w:rPr>
          <w:rFonts w:asciiTheme="minorHAnsi" w:hAnsiTheme="minorHAnsi" w:cstheme="minorHAnsi"/>
          <w:color w:val="000000" w:themeColor="text1"/>
          <w:sz w:val="32"/>
          <w:szCs w:val="32"/>
          <w:lang w:eastAsia="ja-JP"/>
        </w:rPr>
        <w:t>engages</w:t>
      </w:r>
      <w:proofErr w:type="gramEnd"/>
      <w:r w:rsidRPr="00991956">
        <w:rPr>
          <w:rFonts w:asciiTheme="minorHAnsi" w:hAnsiTheme="minorHAnsi" w:cstheme="minorHAnsi"/>
          <w:color w:val="000000" w:themeColor="text1"/>
          <w:sz w:val="32"/>
          <w:szCs w:val="32"/>
          <w:lang w:eastAsia="ja-JP"/>
        </w:rPr>
        <w:t xml:space="preserve"> in criminal activity related to the school (the police will be informed).</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makes a vexatious (false) allegation that a member of staff has acted inappropriately</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proofErr w:type="gramStart"/>
      <w:r w:rsidRPr="00991956">
        <w:rPr>
          <w:rFonts w:asciiTheme="minorHAnsi" w:hAnsiTheme="minorHAnsi" w:cstheme="minorHAnsi"/>
          <w:color w:val="000000" w:themeColor="text1"/>
          <w:sz w:val="32"/>
          <w:szCs w:val="32"/>
          <w:lang w:eastAsia="ja-JP"/>
        </w:rPr>
        <w:t>harasses</w:t>
      </w:r>
      <w:proofErr w:type="gramEnd"/>
      <w:r w:rsidRPr="00991956">
        <w:rPr>
          <w:rFonts w:asciiTheme="minorHAnsi" w:hAnsiTheme="minorHAnsi" w:cstheme="minorHAnsi"/>
          <w:color w:val="000000" w:themeColor="text1"/>
          <w:sz w:val="32"/>
          <w:szCs w:val="32"/>
          <w:lang w:eastAsia="ja-JP"/>
        </w:rPr>
        <w:t xml:space="preserve"> a member of staff (including </w:t>
      </w:r>
      <w:proofErr w:type="spellStart"/>
      <w:r w:rsidRPr="00991956">
        <w:rPr>
          <w:rFonts w:asciiTheme="minorHAnsi" w:hAnsiTheme="minorHAnsi" w:cstheme="minorHAnsi"/>
          <w:color w:val="000000" w:themeColor="text1"/>
          <w:sz w:val="32"/>
          <w:szCs w:val="32"/>
          <w:lang w:eastAsia="ja-JP"/>
        </w:rPr>
        <w:t>vandalising</w:t>
      </w:r>
      <w:proofErr w:type="spellEnd"/>
      <w:r w:rsidRPr="00991956">
        <w:rPr>
          <w:rFonts w:asciiTheme="minorHAnsi" w:hAnsiTheme="minorHAnsi" w:cstheme="minorHAnsi"/>
          <w:color w:val="000000" w:themeColor="text1"/>
          <w:sz w:val="32"/>
          <w:szCs w:val="32"/>
          <w:lang w:eastAsia="ja-JP"/>
        </w:rPr>
        <w:t xml:space="preserve"> property owned by staff) during or out of school hours.  (Additionally, the staff member is entitled to report the matter to the police).</w:t>
      </w:r>
    </w:p>
    <w:p w:rsidR="00752556" w:rsidRPr="00991956" w:rsidRDefault="00752556" w:rsidP="00752556">
      <w:pPr>
        <w:pStyle w:val="HTMLAcronym1"/>
        <w:numPr>
          <w:ilvl w:val="0"/>
          <w:numId w:val="2"/>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180"/>
        <w:rPr>
          <w:rFonts w:asciiTheme="minorHAnsi" w:hAnsiTheme="minorHAnsi" w:cstheme="minorHAnsi"/>
          <w:color w:val="000000" w:themeColor="text1"/>
          <w:sz w:val="32"/>
          <w:szCs w:val="32"/>
          <w:lang w:eastAsia="ja-JP"/>
        </w:rPr>
      </w:pPr>
      <w:proofErr w:type="gramStart"/>
      <w:r w:rsidRPr="00991956">
        <w:rPr>
          <w:rFonts w:asciiTheme="minorHAnsi" w:hAnsiTheme="minorHAnsi" w:cstheme="minorHAnsi"/>
          <w:color w:val="000000" w:themeColor="text1"/>
          <w:sz w:val="32"/>
          <w:szCs w:val="32"/>
          <w:lang w:eastAsia="ja-JP"/>
        </w:rPr>
        <w:t>repeatedly</w:t>
      </w:r>
      <w:proofErr w:type="gramEnd"/>
      <w:r w:rsidRPr="00991956">
        <w:rPr>
          <w:rFonts w:asciiTheme="minorHAnsi" w:hAnsiTheme="minorHAnsi" w:cstheme="minorHAnsi"/>
          <w:color w:val="000000" w:themeColor="text1"/>
          <w:sz w:val="32"/>
          <w:szCs w:val="32"/>
          <w:lang w:eastAsia="ja-JP"/>
        </w:rPr>
        <w:t xml:space="preserve"> fails to complete ‘Head Teacher Detention’, which amounts to continued disobedience.</w:t>
      </w:r>
    </w:p>
    <w:p w:rsidR="00752556" w:rsidRDefault="00752556" w:rsidP="00752556">
      <w:pPr>
        <w:pStyle w:val="HTMLAcronym1"/>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Suspension resolution includes the issuing of a monitoring card and 10 school weeks of non-participation in non-mandatory activities.</w:t>
      </w:r>
    </w:p>
    <w:p w:rsidR="00752556" w:rsidRDefault="00752556">
      <w:pPr>
        <w:rPr>
          <w:rFonts w:asciiTheme="minorHAnsi" w:hAnsiTheme="minorHAnsi" w:cstheme="minorHAnsi"/>
          <w:b/>
          <w:color w:val="000000" w:themeColor="text1"/>
          <w:sz w:val="28"/>
          <w:szCs w:val="28"/>
          <w:lang w:val="en-US" w:eastAsia="ja-JP"/>
        </w:rPr>
      </w:pPr>
      <w:r>
        <w:rPr>
          <w:rFonts w:asciiTheme="minorHAnsi" w:hAnsiTheme="minorHAnsi" w:cstheme="minorHAnsi"/>
          <w:b/>
          <w:color w:val="000000" w:themeColor="text1"/>
          <w:sz w:val="28"/>
          <w:szCs w:val="28"/>
          <w:lang w:eastAsia="ja-JP"/>
        </w:rPr>
        <w:br w:type="page"/>
      </w:r>
    </w:p>
    <w:p w:rsidR="00752556" w:rsidRPr="00AF1E42" w:rsidRDefault="00752556" w:rsidP="00752556">
      <w:pPr>
        <w:pStyle w:val="Heading2"/>
        <w:rPr>
          <w:rFonts w:asciiTheme="minorHAnsi" w:hAnsiTheme="minorHAnsi"/>
          <w:color w:val="000000" w:themeColor="text1"/>
          <w:sz w:val="36"/>
          <w:szCs w:val="36"/>
          <w:lang w:eastAsia="ja-JP"/>
        </w:rPr>
      </w:pPr>
      <w:r w:rsidRPr="00AF1E42">
        <w:rPr>
          <w:rFonts w:asciiTheme="minorHAnsi" w:hAnsiTheme="minorHAnsi"/>
          <w:color w:val="000000" w:themeColor="text1"/>
          <w:sz w:val="36"/>
          <w:szCs w:val="36"/>
          <w:lang w:eastAsia="ja-JP"/>
        </w:rPr>
        <w:lastRenderedPageBreak/>
        <w:t>No Place for Racism</w:t>
      </w: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p>
    <w:p w:rsidR="00752556" w:rsidRPr="00991956" w:rsidRDefault="00752556" w:rsidP="00752556">
      <w:pPr>
        <w:pStyle w:val="HTMLAcronym1"/>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Bega High School principles:</w:t>
      </w:r>
    </w:p>
    <w:p w:rsidR="00752556" w:rsidRPr="00991956" w:rsidRDefault="00752556" w:rsidP="00752556">
      <w:pPr>
        <w:pStyle w:val="HTMLAcronym1"/>
        <w:rPr>
          <w:rFonts w:asciiTheme="minorHAnsi" w:hAnsiTheme="minorHAnsi" w:cstheme="minorHAnsi"/>
          <w:color w:val="000000" w:themeColor="text1"/>
          <w:sz w:val="32"/>
          <w:szCs w:val="32"/>
          <w:lang w:eastAsia="ja-JP"/>
        </w:rPr>
      </w:pPr>
    </w:p>
    <w:p w:rsidR="00752556" w:rsidRPr="00991956" w:rsidRDefault="00752556" w:rsidP="00752556">
      <w:pPr>
        <w:pStyle w:val="HTMLAcronym1"/>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t>A just society</w:t>
      </w:r>
    </w:p>
    <w:p w:rsidR="00752556" w:rsidRPr="00991956" w:rsidRDefault="00752556" w:rsidP="00752556">
      <w:pPr>
        <w:pStyle w:val="HTMLAcronym1"/>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Schools impart the values of a just, democratic and harmonious Australian society with a shared commitment among all members of the school community to human rights and civic responsibilities.</w:t>
      </w:r>
    </w:p>
    <w:p w:rsidR="00752556" w:rsidRPr="00991956" w:rsidRDefault="00752556" w:rsidP="00752556">
      <w:pPr>
        <w:pStyle w:val="HTMLAcronym1"/>
        <w:rPr>
          <w:rFonts w:asciiTheme="minorHAnsi" w:hAnsiTheme="minorHAnsi" w:cstheme="minorHAnsi"/>
          <w:color w:val="000000" w:themeColor="text1"/>
          <w:sz w:val="32"/>
          <w:szCs w:val="32"/>
          <w:lang w:eastAsia="ja-JP"/>
        </w:rPr>
      </w:pPr>
    </w:p>
    <w:p w:rsidR="00752556" w:rsidRPr="00991956" w:rsidRDefault="00752556" w:rsidP="00752556">
      <w:pPr>
        <w:pStyle w:val="HTMLAcronym1"/>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t>A safe and secure environment</w:t>
      </w:r>
    </w:p>
    <w:p w:rsidR="00752556" w:rsidRPr="00991956" w:rsidRDefault="00752556" w:rsidP="00752556">
      <w:pPr>
        <w:pStyle w:val="HTMLAcronym1"/>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All members of the school community – staff, students and parents – have the right to a safe and productive teaching, learning and working environment free from racism.</w:t>
      </w:r>
    </w:p>
    <w:p w:rsidR="00752556" w:rsidRPr="00991956" w:rsidRDefault="00752556" w:rsidP="00752556">
      <w:pPr>
        <w:pStyle w:val="HTMLAcronym1"/>
        <w:rPr>
          <w:rFonts w:asciiTheme="minorHAnsi" w:hAnsiTheme="minorHAnsi" w:cstheme="minorHAnsi"/>
          <w:color w:val="000000" w:themeColor="text1"/>
          <w:sz w:val="32"/>
          <w:szCs w:val="32"/>
          <w:lang w:eastAsia="ja-JP"/>
        </w:rPr>
      </w:pPr>
    </w:p>
    <w:p w:rsidR="00752556" w:rsidRPr="00991956" w:rsidRDefault="00752556" w:rsidP="00752556">
      <w:pPr>
        <w:pStyle w:val="HTMLAcronym1"/>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t>Diversity and cultural identity</w:t>
      </w:r>
    </w:p>
    <w:p w:rsidR="00752556" w:rsidRPr="00991956" w:rsidRDefault="00752556" w:rsidP="00752556">
      <w:pPr>
        <w:pStyle w:val="HTMLAcronym1"/>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Cultural and linguistic diversity </w:t>
      </w:r>
      <w:proofErr w:type="gramStart"/>
      <w:r w:rsidRPr="00991956">
        <w:rPr>
          <w:rFonts w:asciiTheme="minorHAnsi" w:hAnsiTheme="minorHAnsi" w:cstheme="minorHAnsi"/>
          <w:color w:val="000000" w:themeColor="text1"/>
          <w:sz w:val="32"/>
          <w:szCs w:val="32"/>
          <w:lang w:eastAsia="ja-JP"/>
        </w:rPr>
        <w:t xml:space="preserve">is acknowledged and valued so that all students, parents and employees are able to express their own cultural identity, relate in a positive way to others of diverse backgrounds and </w:t>
      </w:r>
      <w:proofErr w:type="spellStart"/>
      <w:r w:rsidRPr="00991956">
        <w:rPr>
          <w:rFonts w:asciiTheme="minorHAnsi" w:hAnsiTheme="minorHAnsi" w:cstheme="minorHAnsi"/>
          <w:color w:val="000000" w:themeColor="text1"/>
          <w:sz w:val="32"/>
          <w:szCs w:val="32"/>
          <w:lang w:eastAsia="ja-JP"/>
        </w:rPr>
        <w:t>recognise</w:t>
      </w:r>
      <w:proofErr w:type="spellEnd"/>
      <w:r w:rsidRPr="00991956">
        <w:rPr>
          <w:rFonts w:asciiTheme="minorHAnsi" w:hAnsiTheme="minorHAnsi" w:cstheme="minorHAnsi"/>
          <w:color w:val="000000" w:themeColor="text1"/>
          <w:sz w:val="32"/>
          <w:szCs w:val="32"/>
          <w:lang w:eastAsia="ja-JP"/>
        </w:rPr>
        <w:t xml:space="preserve"> the benefits of diversity for Australian society</w:t>
      </w:r>
      <w:proofErr w:type="gramEnd"/>
      <w:r w:rsidRPr="00991956">
        <w:rPr>
          <w:rFonts w:asciiTheme="minorHAnsi" w:hAnsiTheme="minorHAnsi" w:cstheme="minorHAnsi"/>
          <w:color w:val="000000" w:themeColor="text1"/>
          <w:sz w:val="32"/>
          <w:szCs w:val="32"/>
          <w:lang w:eastAsia="ja-JP"/>
        </w:rPr>
        <w:t>.</w:t>
      </w:r>
    </w:p>
    <w:p w:rsidR="00752556" w:rsidRPr="00991956" w:rsidRDefault="00752556" w:rsidP="00752556">
      <w:pPr>
        <w:pStyle w:val="HTMLAcronym1"/>
        <w:rPr>
          <w:rFonts w:asciiTheme="minorHAnsi" w:hAnsiTheme="minorHAnsi" w:cstheme="minorHAnsi"/>
          <w:color w:val="000000" w:themeColor="text1"/>
          <w:sz w:val="32"/>
          <w:szCs w:val="32"/>
          <w:lang w:eastAsia="ja-JP"/>
        </w:rPr>
      </w:pPr>
    </w:p>
    <w:p w:rsidR="00752556" w:rsidRPr="00991956" w:rsidRDefault="00752556" w:rsidP="00752556">
      <w:pPr>
        <w:pStyle w:val="HTMLAcronym1"/>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t>Culturally inclusive education</w:t>
      </w:r>
    </w:p>
    <w:p w:rsidR="00752556" w:rsidRPr="00991956" w:rsidRDefault="00752556" w:rsidP="00752556">
      <w:pPr>
        <w:pStyle w:val="HTMLAcronym1"/>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Curriculum, resources, assessment and teaching practices value and respond to the cultural and linguistic diversity of the community and provide educational experiences that are inclusive of the diverse needs of all students.</w:t>
      </w:r>
    </w:p>
    <w:p w:rsidR="00752556" w:rsidRPr="00991956" w:rsidRDefault="00752556" w:rsidP="00752556">
      <w:pPr>
        <w:pStyle w:val="HTMLAcronym1"/>
        <w:rPr>
          <w:rFonts w:asciiTheme="minorHAnsi" w:hAnsiTheme="minorHAnsi" w:cstheme="minorHAnsi"/>
          <w:color w:val="000000" w:themeColor="text1"/>
          <w:sz w:val="32"/>
          <w:szCs w:val="32"/>
          <w:lang w:eastAsia="ja-JP"/>
        </w:rPr>
      </w:pPr>
    </w:p>
    <w:p w:rsidR="00752556" w:rsidRPr="00991956" w:rsidRDefault="00752556" w:rsidP="00752556">
      <w:pPr>
        <w:pStyle w:val="HTMLAcronym1"/>
        <w:rPr>
          <w:rFonts w:asciiTheme="minorHAnsi" w:hAnsiTheme="minorHAnsi" w:cstheme="minorHAnsi"/>
          <w:b/>
          <w:color w:val="000000" w:themeColor="text1"/>
          <w:sz w:val="32"/>
          <w:szCs w:val="32"/>
          <w:lang w:eastAsia="ja-JP"/>
        </w:rPr>
      </w:pPr>
      <w:r w:rsidRPr="00991956">
        <w:rPr>
          <w:rFonts w:asciiTheme="minorHAnsi" w:hAnsiTheme="minorHAnsi" w:cstheme="minorHAnsi"/>
          <w:b/>
          <w:color w:val="000000" w:themeColor="text1"/>
          <w:sz w:val="32"/>
          <w:szCs w:val="32"/>
          <w:lang w:eastAsia="ja-JP"/>
        </w:rPr>
        <w:t>Equitable access, participation and outcomes</w:t>
      </w:r>
    </w:p>
    <w:p w:rsidR="00752556" w:rsidRPr="00991956" w:rsidRDefault="00752556" w:rsidP="00752556">
      <w:pPr>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Students of all cultural or linguistic backgrounds participate in quality teaching and learning programs that enable them to achieve their full potential.</w:t>
      </w:r>
      <w:r w:rsidRPr="00991956">
        <w:rPr>
          <w:rFonts w:asciiTheme="minorHAnsi" w:hAnsiTheme="minorHAnsi" w:cstheme="minorHAnsi"/>
          <w:color w:val="000000" w:themeColor="text1"/>
          <w:sz w:val="32"/>
          <w:szCs w:val="32"/>
          <w:lang w:eastAsia="ja-JP"/>
        </w:rPr>
        <w:cr/>
      </w:r>
    </w:p>
    <w:p w:rsidR="00752556" w:rsidRPr="00991956" w:rsidRDefault="00752556" w:rsidP="00752556">
      <w:pPr>
        <w:rPr>
          <w:rFonts w:asciiTheme="minorHAnsi" w:hAnsiTheme="minorHAnsi" w:cstheme="minorHAnsi"/>
          <w:color w:val="000000" w:themeColor="text1"/>
          <w:sz w:val="32"/>
          <w:szCs w:val="32"/>
          <w:lang w:eastAsia="ja-JP"/>
        </w:rPr>
      </w:pPr>
    </w:p>
    <w:p w:rsidR="00752556" w:rsidRPr="00991956" w:rsidRDefault="00752556" w:rsidP="00752556">
      <w:pPr>
        <w:rPr>
          <w:rFonts w:asciiTheme="minorHAnsi" w:hAnsiTheme="minorHAnsi" w:cstheme="minorHAnsi"/>
          <w:color w:val="000000" w:themeColor="text1"/>
          <w:sz w:val="32"/>
          <w:szCs w:val="32"/>
          <w:lang w:eastAsia="ja-JP"/>
        </w:rPr>
      </w:pPr>
    </w:p>
    <w:p w:rsidR="00752556" w:rsidRPr="00991956" w:rsidRDefault="00752556" w:rsidP="00752556">
      <w:pPr>
        <w:rPr>
          <w:rFonts w:asciiTheme="minorHAnsi" w:hAnsiTheme="minorHAnsi" w:cstheme="minorHAnsi"/>
          <w:color w:val="000000" w:themeColor="text1"/>
          <w:sz w:val="32"/>
          <w:szCs w:val="32"/>
          <w:lang w:eastAsia="ja-JP"/>
        </w:rPr>
      </w:pPr>
    </w:p>
    <w:p w:rsidR="00752556" w:rsidRPr="00991956" w:rsidRDefault="00752556" w:rsidP="00752556">
      <w:pPr>
        <w:rPr>
          <w:rFonts w:asciiTheme="minorHAnsi" w:hAnsiTheme="minorHAnsi" w:cstheme="minorHAnsi"/>
          <w:color w:val="000000" w:themeColor="text1"/>
          <w:sz w:val="32"/>
          <w:szCs w:val="32"/>
          <w:lang w:eastAsia="ja-JP"/>
        </w:rPr>
      </w:pPr>
    </w:p>
    <w:p w:rsidR="00752556" w:rsidRPr="00991956" w:rsidRDefault="00752556" w:rsidP="00752556">
      <w:pPr>
        <w:rPr>
          <w:rFonts w:asciiTheme="minorHAnsi" w:hAnsiTheme="minorHAnsi" w:cstheme="minorHAnsi"/>
          <w:color w:val="000000" w:themeColor="text1"/>
          <w:sz w:val="32"/>
          <w:szCs w:val="32"/>
          <w:lang w:eastAsia="ja-JP"/>
        </w:rPr>
      </w:pPr>
    </w:p>
    <w:p w:rsidR="00752556" w:rsidRPr="00991956" w:rsidRDefault="00752556" w:rsidP="00752556">
      <w:pPr>
        <w:rPr>
          <w:rFonts w:asciiTheme="minorHAnsi" w:hAnsiTheme="minorHAnsi" w:cstheme="minorHAnsi"/>
          <w:color w:val="000000" w:themeColor="text1"/>
          <w:sz w:val="32"/>
          <w:szCs w:val="32"/>
          <w:lang w:eastAsia="ja-JP"/>
        </w:rPr>
      </w:pPr>
    </w:p>
    <w:p w:rsidR="00752556" w:rsidRDefault="00752556" w:rsidP="00752556">
      <w:pPr>
        <w:rPr>
          <w:rFonts w:asciiTheme="minorHAnsi" w:hAnsiTheme="minorHAnsi" w:cstheme="minorHAnsi"/>
          <w:color w:val="000000" w:themeColor="text1"/>
          <w:sz w:val="32"/>
          <w:szCs w:val="32"/>
          <w:lang w:eastAsia="ja-JP"/>
        </w:rPr>
      </w:pPr>
    </w:p>
    <w:p w:rsidR="00752556" w:rsidRPr="00991956" w:rsidRDefault="00752556" w:rsidP="00752556">
      <w:pPr>
        <w:rPr>
          <w:rFonts w:asciiTheme="minorHAnsi" w:hAnsiTheme="minorHAnsi" w:cstheme="minorHAnsi"/>
          <w:color w:val="000000" w:themeColor="text1"/>
          <w:sz w:val="32"/>
          <w:szCs w:val="32"/>
          <w:lang w:eastAsia="ja-JP"/>
        </w:rPr>
      </w:pPr>
    </w:p>
    <w:p w:rsidR="00752556" w:rsidRPr="00991956" w:rsidRDefault="00752556" w:rsidP="00752556">
      <w:pPr>
        <w:rPr>
          <w:rFonts w:asciiTheme="minorHAnsi" w:hAnsiTheme="minorHAnsi" w:cstheme="minorHAnsi"/>
          <w:color w:val="000000" w:themeColor="text1"/>
          <w:sz w:val="32"/>
          <w:szCs w:val="32"/>
          <w:lang w:val="en-US" w:eastAsia="ja-JP"/>
        </w:rPr>
      </w:pPr>
      <w:r w:rsidRPr="00991956">
        <w:rPr>
          <w:rFonts w:asciiTheme="minorHAnsi" w:hAnsiTheme="minorHAnsi" w:cstheme="minorHAnsi"/>
          <w:b/>
          <w:color w:val="000000" w:themeColor="text1"/>
          <w:sz w:val="32"/>
          <w:szCs w:val="32"/>
          <w:lang w:eastAsia="ja-JP"/>
        </w:rPr>
        <w:lastRenderedPageBreak/>
        <w:t>Recognising Racism</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b/>
          <w:i/>
          <w:color w:val="000000" w:themeColor="text1"/>
          <w:sz w:val="16"/>
          <w:szCs w:val="16"/>
          <w:lang w:eastAsia="ja-JP"/>
        </w:rPr>
      </w:pPr>
      <w:r w:rsidRPr="00991956">
        <w:rPr>
          <w:rFonts w:asciiTheme="minorHAnsi" w:hAnsiTheme="minorHAnsi" w:cstheme="minorHAnsi"/>
          <w:b/>
          <w:i/>
          <w:color w:val="000000" w:themeColor="text1"/>
          <w:sz w:val="32"/>
          <w:szCs w:val="32"/>
          <w:lang w:eastAsia="ja-JP"/>
        </w:rPr>
        <w:t>Refusal to co-operate with people from different groups</w:t>
      </w:r>
    </w:p>
    <w:p w:rsidR="00752556" w:rsidRPr="00991956" w:rsidRDefault="00752556" w:rsidP="00752556">
      <w:pPr>
        <w:pStyle w:val="HTMLAcronym1"/>
        <w:numPr>
          <w:ilvl w:val="0"/>
          <w:numId w:val="34"/>
        </w:numPr>
        <w:ind w:left="714" w:hanging="357"/>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refusing to work with people of particular cultural or linguistic backgrounds</w:t>
      </w:r>
    </w:p>
    <w:p w:rsidR="00752556" w:rsidRPr="00991956" w:rsidRDefault="00752556" w:rsidP="00752556">
      <w:pPr>
        <w:pStyle w:val="HTMLAcronym1"/>
        <w:numPr>
          <w:ilvl w:val="0"/>
          <w:numId w:val="26"/>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refusing to play with or sit next to students from diverse cultural and linguistic groups</w:t>
      </w:r>
    </w:p>
    <w:p w:rsidR="00752556" w:rsidRPr="00991956" w:rsidRDefault="00752556" w:rsidP="00752556">
      <w:pPr>
        <w:pStyle w:val="HTMLAcronym1"/>
        <w:numPr>
          <w:ilvl w:val="0"/>
          <w:numId w:val="26"/>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excluding colleagues from social groups based on their ethnicity</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b/>
          <w:i/>
          <w:color w:val="000000" w:themeColor="text1"/>
          <w:sz w:val="32"/>
          <w:szCs w:val="32"/>
          <w:lang w:eastAsia="ja-JP"/>
        </w:rPr>
      </w:pPr>
      <w:r w:rsidRPr="00991956">
        <w:rPr>
          <w:rFonts w:asciiTheme="minorHAnsi" w:hAnsiTheme="minorHAnsi" w:cstheme="minorHAnsi"/>
          <w:b/>
          <w:i/>
          <w:color w:val="000000" w:themeColor="text1"/>
          <w:sz w:val="32"/>
          <w:szCs w:val="32"/>
          <w:lang w:eastAsia="ja-JP"/>
        </w:rPr>
        <w:t>Racist propaganda</w:t>
      </w:r>
    </w:p>
    <w:p w:rsidR="00752556" w:rsidRPr="00991956" w:rsidRDefault="00752556" w:rsidP="00752556">
      <w:pPr>
        <w:pStyle w:val="HTMLAcronym1"/>
        <w:numPr>
          <w:ilvl w:val="0"/>
          <w:numId w:val="27"/>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wearing badges, insignia or clothes with slogans against particular cultural or linguistic groups</w:t>
      </w:r>
    </w:p>
    <w:p w:rsidR="00752556" w:rsidRPr="00991956" w:rsidRDefault="00752556" w:rsidP="00752556">
      <w:pPr>
        <w:pStyle w:val="HTMLAcronym1"/>
        <w:numPr>
          <w:ilvl w:val="0"/>
          <w:numId w:val="27"/>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writing graffiti or slogans directed against particular cultural or linguistic groups</w:t>
      </w:r>
    </w:p>
    <w:p w:rsidR="00752556" w:rsidRPr="00991956" w:rsidRDefault="00752556" w:rsidP="00752556">
      <w:pPr>
        <w:pStyle w:val="HTMLAcronym1"/>
        <w:numPr>
          <w:ilvl w:val="0"/>
          <w:numId w:val="27"/>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promoting publications opposed to particular cultural or linguistic groups</w:t>
      </w:r>
    </w:p>
    <w:p w:rsidR="00752556" w:rsidRPr="00991956" w:rsidRDefault="00752556" w:rsidP="00752556">
      <w:pPr>
        <w:pStyle w:val="HTMLAcronym1"/>
        <w:numPr>
          <w:ilvl w:val="0"/>
          <w:numId w:val="27"/>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promoting racist attitudes and intolerance through the Internet and other electronic media</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b/>
          <w:i/>
          <w:color w:val="000000" w:themeColor="text1"/>
          <w:sz w:val="32"/>
          <w:szCs w:val="32"/>
          <w:lang w:eastAsia="ja-JP"/>
        </w:rPr>
      </w:pPr>
      <w:r w:rsidRPr="00991956">
        <w:rPr>
          <w:rFonts w:asciiTheme="minorHAnsi" w:hAnsiTheme="minorHAnsi" w:cstheme="minorHAnsi"/>
          <w:b/>
          <w:i/>
          <w:color w:val="000000" w:themeColor="text1"/>
          <w:sz w:val="32"/>
          <w:szCs w:val="32"/>
          <w:lang w:eastAsia="ja-JP"/>
        </w:rPr>
        <w:t>Racist comments, ridicule or abuse (verbal or written)</w:t>
      </w:r>
    </w:p>
    <w:p w:rsidR="00752556" w:rsidRPr="00991956" w:rsidRDefault="00752556" w:rsidP="00752556">
      <w:pPr>
        <w:pStyle w:val="HTMLAcronym1"/>
        <w:numPr>
          <w:ilvl w:val="0"/>
          <w:numId w:val="28"/>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making fun of clothes, food or physical appearance of people from diverse cultural and linguistic groups</w:t>
      </w:r>
    </w:p>
    <w:p w:rsidR="00752556" w:rsidRPr="00991956" w:rsidRDefault="00752556" w:rsidP="00752556">
      <w:pPr>
        <w:pStyle w:val="HTMLAcronym1"/>
        <w:numPr>
          <w:ilvl w:val="0"/>
          <w:numId w:val="28"/>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using derogatory language or terms directed against particular groups</w:t>
      </w:r>
    </w:p>
    <w:p w:rsidR="00752556" w:rsidRPr="00991956" w:rsidRDefault="00752556" w:rsidP="00752556">
      <w:pPr>
        <w:pStyle w:val="HTMLAcronym1"/>
        <w:numPr>
          <w:ilvl w:val="0"/>
          <w:numId w:val="28"/>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ridiculing or mimicking the accents or gestures of people from different cultural or linguistic groups</w:t>
      </w:r>
    </w:p>
    <w:p w:rsidR="00752556" w:rsidRPr="00991956" w:rsidRDefault="00752556" w:rsidP="00752556">
      <w:pPr>
        <w:pStyle w:val="HTMLAcronym1"/>
        <w:numPr>
          <w:ilvl w:val="0"/>
          <w:numId w:val="28"/>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telling jokes directed against particular cultural or linguistic groups</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b/>
          <w:i/>
          <w:color w:val="000000" w:themeColor="text1"/>
          <w:sz w:val="32"/>
          <w:szCs w:val="32"/>
          <w:lang w:eastAsia="ja-JP"/>
        </w:rPr>
      </w:pPr>
      <w:r w:rsidRPr="00991956">
        <w:rPr>
          <w:rFonts w:asciiTheme="minorHAnsi" w:hAnsiTheme="minorHAnsi" w:cstheme="minorHAnsi"/>
          <w:b/>
          <w:i/>
          <w:color w:val="000000" w:themeColor="text1"/>
          <w:sz w:val="32"/>
          <w:szCs w:val="32"/>
          <w:lang w:eastAsia="ja-JP"/>
        </w:rPr>
        <w:t>Judgements based on stereotypes</w:t>
      </w:r>
    </w:p>
    <w:p w:rsidR="00752556" w:rsidRPr="00991956" w:rsidRDefault="00752556" w:rsidP="00752556">
      <w:pPr>
        <w:pStyle w:val="HTMLAcronym1"/>
        <w:numPr>
          <w:ilvl w:val="0"/>
          <w:numId w:val="29"/>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making judgements about a person's language ability according to his or her accent</w:t>
      </w:r>
    </w:p>
    <w:p w:rsidR="00752556" w:rsidRPr="00991956" w:rsidRDefault="00752556" w:rsidP="00752556">
      <w:pPr>
        <w:pStyle w:val="HTMLAcronym1"/>
        <w:numPr>
          <w:ilvl w:val="0"/>
          <w:numId w:val="29"/>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making assumptions about people's abilities or preferences based on their language or cultural background</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b/>
          <w:i/>
          <w:color w:val="000000" w:themeColor="text1"/>
          <w:sz w:val="32"/>
          <w:szCs w:val="32"/>
          <w:lang w:eastAsia="ja-JP"/>
        </w:rPr>
      </w:pPr>
      <w:r w:rsidRPr="00991956">
        <w:rPr>
          <w:rFonts w:asciiTheme="minorHAnsi" w:hAnsiTheme="minorHAnsi" w:cstheme="minorHAnsi"/>
          <w:b/>
          <w:i/>
          <w:color w:val="000000" w:themeColor="text1"/>
          <w:sz w:val="32"/>
          <w:szCs w:val="32"/>
          <w:lang w:eastAsia="ja-JP"/>
        </w:rPr>
        <w:t>Physical assault and harassment</w:t>
      </w:r>
    </w:p>
    <w:p w:rsidR="00752556" w:rsidRPr="00991956" w:rsidRDefault="00752556" w:rsidP="00752556">
      <w:pPr>
        <w:pStyle w:val="HTMLAcronym1"/>
        <w:numPr>
          <w:ilvl w:val="0"/>
          <w:numId w:val="30"/>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students bullying others from different cultural and linguistic groups</w:t>
      </w:r>
    </w:p>
    <w:p w:rsidR="00752556" w:rsidRPr="00991956" w:rsidRDefault="00752556" w:rsidP="00752556">
      <w:pPr>
        <w:pStyle w:val="HTMLAcronym1"/>
        <w:numPr>
          <w:ilvl w:val="0"/>
          <w:numId w:val="30"/>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intimidating </w:t>
      </w:r>
      <w:proofErr w:type="spellStart"/>
      <w:r w:rsidRPr="00991956">
        <w:rPr>
          <w:rFonts w:asciiTheme="minorHAnsi" w:hAnsiTheme="minorHAnsi" w:cstheme="minorHAnsi"/>
          <w:color w:val="000000" w:themeColor="text1"/>
          <w:sz w:val="32"/>
          <w:szCs w:val="32"/>
          <w:lang w:eastAsia="ja-JP"/>
        </w:rPr>
        <w:t>behaviour</w:t>
      </w:r>
      <w:proofErr w:type="spellEnd"/>
      <w:r w:rsidRPr="00991956">
        <w:rPr>
          <w:rFonts w:asciiTheme="minorHAnsi" w:hAnsiTheme="minorHAnsi" w:cstheme="minorHAnsi"/>
          <w:color w:val="000000" w:themeColor="text1"/>
          <w:sz w:val="32"/>
          <w:szCs w:val="32"/>
          <w:lang w:eastAsia="ja-JP"/>
        </w:rPr>
        <w:t xml:space="preserve"> towards people from other cultural or linguistic groups e.g. stealing, threatening, stalking</w:t>
      </w:r>
    </w:p>
    <w:p w:rsidR="00752556" w:rsidRPr="00991956" w:rsidRDefault="00752556" w:rsidP="00752556">
      <w:pPr>
        <w:pStyle w:val="HTMLAcronym1"/>
        <w:numPr>
          <w:ilvl w:val="0"/>
          <w:numId w:val="30"/>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fights against or physical assaults on others from different cultural or linguistic groups</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More information: </w:t>
      </w:r>
      <w:hyperlink r:id="rId11" w:history="1">
        <w:r w:rsidRPr="00991956">
          <w:rPr>
            <w:rStyle w:val="Hyperlink"/>
            <w:rFonts w:asciiTheme="minorHAnsi" w:hAnsiTheme="minorHAnsi" w:cstheme="minorHAnsi"/>
            <w:color w:val="000000" w:themeColor="text1"/>
            <w:sz w:val="32"/>
            <w:szCs w:val="32"/>
            <w:lang w:eastAsia="ja-JP"/>
          </w:rPr>
          <w:t>http://www.racismnoway.com.au</w:t>
        </w:r>
      </w:hyperlink>
    </w:p>
    <w:p w:rsidR="00752556" w:rsidRPr="00991956" w:rsidRDefault="00752556" w:rsidP="00752556">
      <w:pPr>
        <w:pStyle w:val="Heading2"/>
        <w:rPr>
          <w:color w:val="000000" w:themeColor="text1"/>
          <w:sz w:val="36"/>
          <w:szCs w:val="36"/>
          <w:lang w:eastAsia="ja-JP"/>
        </w:rPr>
      </w:pPr>
      <w:r w:rsidRPr="00991956">
        <w:rPr>
          <w:color w:val="000000" w:themeColor="text1"/>
          <w:sz w:val="36"/>
          <w:szCs w:val="36"/>
          <w:lang w:eastAsia="ja-JP"/>
        </w:rPr>
        <w:lastRenderedPageBreak/>
        <w:t>No Place for Bullying</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b/>
          <w:i/>
          <w:color w:val="000000" w:themeColor="text1"/>
          <w:sz w:val="32"/>
          <w:szCs w:val="32"/>
          <w:lang w:eastAsia="ja-JP"/>
        </w:rPr>
      </w:pPr>
      <w:r w:rsidRPr="00991956">
        <w:rPr>
          <w:rFonts w:asciiTheme="minorHAnsi" w:hAnsiTheme="minorHAnsi" w:cstheme="minorHAnsi"/>
          <w:b/>
          <w:i/>
          <w:color w:val="000000" w:themeColor="text1"/>
          <w:sz w:val="32"/>
          <w:szCs w:val="32"/>
          <w:lang w:eastAsia="ja-JP"/>
        </w:rPr>
        <w:t xml:space="preserve">What is bullying? </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The National Safe Schools Framework defines bullying as repeated verbal, physical, social or psychological </w:t>
      </w:r>
      <w:proofErr w:type="spellStart"/>
      <w:r w:rsidRPr="00991956">
        <w:rPr>
          <w:rFonts w:asciiTheme="minorHAnsi" w:hAnsiTheme="minorHAnsi" w:cstheme="minorHAnsi"/>
          <w:color w:val="000000" w:themeColor="text1"/>
          <w:sz w:val="32"/>
          <w:szCs w:val="32"/>
          <w:lang w:eastAsia="ja-JP"/>
        </w:rPr>
        <w:t>behaviour</w:t>
      </w:r>
      <w:proofErr w:type="spellEnd"/>
      <w:r w:rsidRPr="00991956">
        <w:rPr>
          <w:rFonts w:asciiTheme="minorHAnsi" w:hAnsiTheme="minorHAnsi" w:cstheme="minorHAnsi"/>
          <w:color w:val="000000" w:themeColor="text1"/>
          <w:sz w:val="32"/>
          <w:szCs w:val="32"/>
          <w:lang w:eastAsia="ja-JP"/>
        </w:rPr>
        <w:t xml:space="preserve"> that is harmful and involves the misuse of power by an individual or group towards one or more persons. Cyberbullying refers to bullying through information and communication technologies, e.g. the internet or mobile devices. Conflicts or fights between equals and single incidents </w:t>
      </w:r>
      <w:proofErr w:type="gramStart"/>
      <w:r w:rsidRPr="00991956">
        <w:rPr>
          <w:rFonts w:asciiTheme="minorHAnsi" w:hAnsiTheme="minorHAnsi" w:cstheme="minorHAnsi"/>
          <w:color w:val="000000" w:themeColor="text1"/>
          <w:sz w:val="32"/>
          <w:szCs w:val="32"/>
          <w:lang w:eastAsia="ja-JP"/>
        </w:rPr>
        <w:t>are not defined</w:t>
      </w:r>
      <w:proofErr w:type="gramEnd"/>
      <w:r w:rsidRPr="00991956">
        <w:rPr>
          <w:rFonts w:asciiTheme="minorHAnsi" w:hAnsiTheme="minorHAnsi" w:cstheme="minorHAnsi"/>
          <w:color w:val="000000" w:themeColor="text1"/>
          <w:sz w:val="32"/>
          <w:szCs w:val="32"/>
          <w:lang w:eastAsia="ja-JP"/>
        </w:rPr>
        <w:t xml:space="preserve"> as bullying. Bullying of any form or for any reason can have long‐term effects on those involved, including bystanders.</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In short, bullying is a repeated pattern of harmful verbal, physical or social </w:t>
      </w:r>
      <w:proofErr w:type="spellStart"/>
      <w:proofErr w:type="gramStart"/>
      <w:r w:rsidRPr="00991956">
        <w:rPr>
          <w:rFonts w:asciiTheme="minorHAnsi" w:hAnsiTheme="minorHAnsi" w:cstheme="minorHAnsi"/>
          <w:color w:val="000000" w:themeColor="text1"/>
          <w:sz w:val="32"/>
          <w:szCs w:val="32"/>
          <w:lang w:eastAsia="ja-JP"/>
        </w:rPr>
        <w:t>behaviour</w:t>
      </w:r>
      <w:proofErr w:type="spellEnd"/>
      <w:r w:rsidRPr="00991956">
        <w:rPr>
          <w:rFonts w:asciiTheme="minorHAnsi" w:hAnsiTheme="minorHAnsi" w:cstheme="minorHAnsi"/>
          <w:color w:val="000000" w:themeColor="text1"/>
          <w:sz w:val="32"/>
          <w:szCs w:val="32"/>
          <w:lang w:eastAsia="ja-JP"/>
        </w:rPr>
        <w:t xml:space="preserve"> which</w:t>
      </w:r>
      <w:proofErr w:type="gramEnd"/>
      <w:r w:rsidRPr="00991956">
        <w:rPr>
          <w:rFonts w:asciiTheme="minorHAnsi" w:hAnsiTheme="minorHAnsi" w:cstheme="minorHAnsi"/>
          <w:color w:val="000000" w:themeColor="text1"/>
          <w:sz w:val="32"/>
          <w:szCs w:val="32"/>
          <w:lang w:eastAsia="ja-JP"/>
        </w:rPr>
        <w:t xml:space="preserve"> involves the misuse of power. Cyberbullying is bullying through the internet or mobile devices.</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b/>
          <w:i/>
          <w:color w:val="000000" w:themeColor="text1"/>
          <w:sz w:val="32"/>
          <w:szCs w:val="32"/>
          <w:lang w:eastAsia="ja-JP"/>
        </w:rPr>
      </w:pPr>
      <w:r w:rsidRPr="00991956">
        <w:rPr>
          <w:rFonts w:asciiTheme="minorHAnsi" w:hAnsiTheme="minorHAnsi" w:cstheme="minorHAnsi"/>
          <w:b/>
          <w:i/>
          <w:color w:val="000000" w:themeColor="text1"/>
          <w:sz w:val="32"/>
          <w:szCs w:val="32"/>
          <w:lang w:eastAsia="ja-JP"/>
        </w:rPr>
        <w:t>Is every conflict between students bullying?</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Not </w:t>
      </w:r>
      <w:proofErr w:type="gramStart"/>
      <w:r w:rsidRPr="00991956">
        <w:rPr>
          <w:rFonts w:asciiTheme="minorHAnsi" w:hAnsiTheme="minorHAnsi" w:cstheme="minorHAnsi"/>
          <w:color w:val="000000" w:themeColor="text1"/>
          <w:sz w:val="32"/>
          <w:szCs w:val="32"/>
          <w:lang w:eastAsia="ja-JP"/>
        </w:rPr>
        <w:t>all aggressive</w:t>
      </w:r>
      <w:proofErr w:type="gramEnd"/>
      <w:r w:rsidRPr="00991956">
        <w:rPr>
          <w:rFonts w:asciiTheme="minorHAnsi" w:hAnsiTheme="minorHAnsi" w:cstheme="minorHAnsi"/>
          <w:color w:val="000000" w:themeColor="text1"/>
          <w:sz w:val="32"/>
          <w:szCs w:val="32"/>
          <w:lang w:eastAsia="ja-JP"/>
        </w:rPr>
        <w:t xml:space="preserve"> or harmful </w:t>
      </w:r>
      <w:proofErr w:type="spellStart"/>
      <w:r w:rsidRPr="00991956">
        <w:rPr>
          <w:rFonts w:asciiTheme="minorHAnsi" w:hAnsiTheme="minorHAnsi" w:cstheme="minorHAnsi"/>
          <w:color w:val="000000" w:themeColor="text1"/>
          <w:sz w:val="32"/>
          <w:szCs w:val="32"/>
          <w:lang w:eastAsia="ja-JP"/>
        </w:rPr>
        <w:t>behaviour</w:t>
      </w:r>
      <w:proofErr w:type="spellEnd"/>
      <w:r w:rsidRPr="00991956">
        <w:rPr>
          <w:rFonts w:asciiTheme="minorHAnsi" w:hAnsiTheme="minorHAnsi" w:cstheme="minorHAnsi"/>
          <w:color w:val="000000" w:themeColor="text1"/>
          <w:sz w:val="32"/>
          <w:szCs w:val="32"/>
          <w:lang w:eastAsia="ja-JP"/>
        </w:rPr>
        <w:t xml:space="preserve"> between people is bullying. While conflicts and aggressive </w:t>
      </w:r>
      <w:proofErr w:type="spellStart"/>
      <w:r w:rsidRPr="00991956">
        <w:rPr>
          <w:rFonts w:asciiTheme="minorHAnsi" w:hAnsiTheme="minorHAnsi" w:cstheme="minorHAnsi"/>
          <w:color w:val="000000" w:themeColor="text1"/>
          <w:sz w:val="32"/>
          <w:szCs w:val="32"/>
          <w:lang w:eastAsia="ja-JP"/>
        </w:rPr>
        <w:t>behaviour</w:t>
      </w:r>
      <w:proofErr w:type="spellEnd"/>
      <w:r w:rsidRPr="00991956">
        <w:rPr>
          <w:rFonts w:asciiTheme="minorHAnsi" w:hAnsiTheme="minorHAnsi" w:cstheme="minorHAnsi"/>
          <w:color w:val="000000" w:themeColor="text1"/>
          <w:sz w:val="32"/>
          <w:szCs w:val="32"/>
          <w:lang w:eastAsia="ja-JP"/>
        </w:rPr>
        <w:t xml:space="preserve"> need to </w:t>
      </w:r>
      <w:proofErr w:type="gramStart"/>
      <w:r w:rsidRPr="00991956">
        <w:rPr>
          <w:rFonts w:asciiTheme="minorHAnsi" w:hAnsiTheme="minorHAnsi" w:cstheme="minorHAnsi"/>
          <w:color w:val="000000" w:themeColor="text1"/>
          <w:sz w:val="32"/>
          <w:szCs w:val="32"/>
          <w:lang w:eastAsia="ja-JP"/>
        </w:rPr>
        <w:t>be addressed</w:t>
      </w:r>
      <w:proofErr w:type="gramEnd"/>
      <w:r w:rsidRPr="00991956">
        <w:rPr>
          <w:rFonts w:asciiTheme="minorHAnsi" w:hAnsiTheme="minorHAnsi" w:cstheme="minorHAnsi"/>
          <w:color w:val="000000" w:themeColor="text1"/>
          <w:sz w:val="32"/>
          <w:szCs w:val="32"/>
          <w:lang w:eastAsia="ja-JP"/>
        </w:rPr>
        <w:t xml:space="preserve">, it is important to be clear when these </w:t>
      </w:r>
      <w:proofErr w:type="spellStart"/>
      <w:r w:rsidRPr="00991956">
        <w:rPr>
          <w:rFonts w:asciiTheme="minorHAnsi" w:hAnsiTheme="minorHAnsi" w:cstheme="minorHAnsi"/>
          <w:color w:val="000000" w:themeColor="text1"/>
          <w:sz w:val="32"/>
          <w:szCs w:val="32"/>
          <w:lang w:eastAsia="ja-JP"/>
        </w:rPr>
        <w:t>behaviours</w:t>
      </w:r>
      <w:proofErr w:type="spellEnd"/>
      <w:r w:rsidRPr="00991956">
        <w:rPr>
          <w:rFonts w:asciiTheme="minorHAnsi" w:hAnsiTheme="minorHAnsi" w:cstheme="minorHAnsi"/>
          <w:color w:val="000000" w:themeColor="text1"/>
          <w:sz w:val="32"/>
          <w:szCs w:val="32"/>
          <w:lang w:eastAsia="ja-JP"/>
        </w:rPr>
        <w:t xml:space="preserve"> are not actually bullying.</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The definition of bullying has three critical aspects ‐ a repeated pattern, the misuse of power within relationships, and </w:t>
      </w:r>
      <w:proofErr w:type="spellStart"/>
      <w:r w:rsidRPr="00991956">
        <w:rPr>
          <w:rFonts w:asciiTheme="minorHAnsi" w:hAnsiTheme="minorHAnsi" w:cstheme="minorHAnsi"/>
          <w:color w:val="000000" w:themeColor="text1"/>
          <w:sz w:val="32"/>
          <w:szCs w:val="32"/>
          <w:lang w:eastAsia="ja-JP"/>
        </w:rPr>
        <w:t>behaviour</w:t>
      </w:r>
      <w:proofErr w:type="spellEnd"/>
      <w:r w:rsidRPr="00991956">
        <w:rPr>
          <w:rFonts w:asciiTheme="minorHAnsi" w:hAnsiTheme="minorHAnsi" w:cstheme="minorHAnsi"/>
          <w:color w:val="000000" w:themeColor="text1"/>
          <w:sz w:val="32"/>
          <w:szCs w:val="32"/>
          <w:lang w:eastAsia="ja-JP"/>
        </w:rPr>
        <w:t xml:space="preserve"> which causes harm; all three aspects need to be present in order for </w:t>
      </w:r>
      <w:proofErr w:type="spellStart"/>
      <w:r w:rsidRPr="00991956">
        <w:rPr>
          <w:rFonts w:asciiTheme="minorHAnsi" w:hAnsiTheme="minorHAnsi" w:cstheme="minorHAnsi"/>
          <w:color w:val="000000" w:themeColor="text1"/>
          <w:sz w:val="32"/>
          <w:szCs w:val="32"/>
          <w:lang w:eastAsia="ja-JP"/>
        </w:rPr>
        <w:t>behaviour</w:t>
      </w:r>
      <w:proofErr w:type="spellEnd"/>
      <w:r w:rsidRPr="00991956">
        <w:rPr>
          <w:rFonts w:asciiTheme="minorHAnsi" w:hAnsiTheme="minorHAnsi" w:cstheme="minorHAnsi"/>
          <w:color w:val="000000" w:themeColor="text1"/>
          <w:sz w:val="32"/>
          <w:szCs w:val="32"/>
          <w:lang w:eastAsia="ja-JP"/>
        </w:rPr>
        <w:t xml:space="preserve"> to be called bullying.</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What can I do if I </w:t>
      </w:r>
      <w:proofErr w:type="gramStart"/>
      <w:r w:rsidRPr="00991956">
        <w:rPr>
          <w:rFonts w:asciiTheme="minorHAnsi" w:hAnsiTheme="minorHAnsi" w:cstheme="minorHAnsi"/>
          <w:color w:val="000000" w:themeColor="text1"/>
          <w:sz w:val="32"/>
          <w:szCs w:val="32"/>
          <w:lang w:eastAsia="ja-JP"/>
        </w:rPr>
        <w:t>am being bullied</w:t>
      </w:r>
      <w:proofErr w:type="gramEnd"/>
      <w:r w:rsidRPr="00991956">
        <w:rPr>
          <w:rFonts w:asciiTheme="minorHAnsi" w:hAnsiTheme="minorHAnsi" w:cstheme="minorHAnsi"/>
          <w:color w:val="000000" w:themeColor="text1"/>
          <w:sz w:val="32"/>
          <w:szCs w:val="32"/>
          <w:lang w:eastAsia="ja-JP"/>
        </w:rPr>
        <w:t xml:space="preserve"> in person?</w:t>
      </w: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If you </w:t>
      </w:r>
      <w:proofErr w:type="gramStart"/>
      <w:r w:rsidRPr="00991956">
        <w:rPr>
          <w:rFonts w:asciiTheme="minorHAnsi" w:hAnsiTheme="minorHAnsi" w:cstheme="minorHAnsi"/>
          <w:color w:val="000000" w:themeColor="text1"/>
          <w:sz w:val="32"/>
          <w:szCs w:val="32"/>
          <w:lang w:eastAsia="ja-JP"/>
        </w:rPr>
        <w:t>are being bullied</w:t>
      </w:r>
      <w:proofErr w:type="gramEnd"/>
      <w:r w:rsidRPr="00991956">
        <w:rPr>
          <w:rFonts w:asciiTheme="minorHAnsi" w:hAnsiTheme="minorHAnsi" w:cstheme="minorHAnsi"/>
          <w:color w:val="000000" w:themeColor="text1"/>
          <w:sz w:val="32"/>
          <w:szCs w:val="32"/>
          <w:lang w:eastAsia="ja-JP"/>
        </w:rPr>
        <w:t>, and you feel safe to do so:</w:t>
      </w:r>
    </w:p>
    <w:p w:rsidR="00752556" w:rsidRPr="00991956" w:rsidRDefault="00752556" w:rsidP="00752556">
      <w:pPr>
        <w:pStyle w:val="HTMLAcronym1"/>
        <w:numPr>
          <w:ilvl w:val="0"/>
          <w:numId w:val="2"/>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say 'No!' or ‘Stop it!’ firmly</w:t>
      </w:r>
    </w:p>
    <w:p w:rsidR="00752556" w:rsidRPr="00991956" w:rsidRDefault="00752556" w:rsidP="00752556">
      <w:pPr>
        <w:pStyle w:val="HTMLAcronym1"/>
        <w:numPr>
          <w:ilvl w:val="0"/>
          <w:numId w:val="2"/>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walk away</w:t>
      </w:r>
    </w:p>
    <w:p w:rsidR="00752556" w:rsidRPr="00991956" w:rsidRDefault="00752556" w:rsidP="00752556">
      <w:pPr>
        <w:pStyle w:val="HTMLAcronym1"/>
        <w:numPr>
          <w:ilvl w:val="0"/>
          <w:numId w:val="2"/>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try to act unaffected or ignore the person</w:t>
      </w:r>
    </w:p>
    <w:p w:rsidR="00752556" w:rsidRPr="00991956" w:rsidRDefault="00752556" w:rsidP="00752556">
      <w:pPr>
        <w:pStyle w:val="HTMLAcronym1"/>
        <w:numPr>
          <w:ilvl w:val="0"/>
          <w:numId w:val="2"/>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 talk to a trusted adult at the school or at home</w:t>
      </w:r>
    </w:p>
    <w:p w:rsidR="00752556" w:rsidRPr="00991956" w:rsidRDefault="00752556" w:rsidP="00752556">
      <w:pPr>
        <w:pStyle w:val="HTMLAcronym1"/>
        <w:numPr>
          <w:ilvl w:val="0"/>
          <w:numId w:val="2"/>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 </w:t>
      </w:r>
      <w:proofErr w:type="gramStart"/>
      <w:r w:rsidRPr="00991956">
        <w:rPr>
          <w:rFonts w:asciiTheme="minorHAnsi" w:hAnsiTheme="minorHAnsi" w:cstheme="minorHAnsi"/>
          <w:color w:val="000000" w:themeColor="text1"/>
          <w:sz w:val="32"/>
          <w:szCs w:val="32"/>
          <w:lang w:eastAsia="ja-JP"/>
        </w:rPr>
        <w:t>ask</w:t>
      </w:r>
      <w:proofErr w:type="gramEnd"/>
      <w:r w:rsidRPr="00991956">
        <w:rPr>
          <w:rFonts w:asciiTheme="minorHAnsi" w:hAnsiTheme="minorHAnsi" w:cstheme="minorHAnsi"/>
          <w:color w:val="000000" w:themeColor="text1"/>
          <w:sz w:val="32"/>
          <w:szCs w:val="32"/>
          <w:lang w:eastAsia="ja-JP"/>
        </w:rPr>
        <w:t xml:space="preserve"> friends, parents or teachers for their help to deal with the issue safely.</w:t>
      </w: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Having the courage to talk to someone is important if you </w:t>
      </w:r>
      <w:proofErr w:type="gramStart"/>
      <w:r w:rsidRPr="00991956">
        <w:rPr>
          <w:rFonts w:asciiTheme="minorHAnsi" w:hAnsiTheme="minorHAnsi" w:cstheme="minorHAnsi"/>
          <w:color w:val="000000" w:themeColor="text1"/>
          <w:sz w:val="32"/>
          <w:szCs w:val="32"/>
          <w:lang w:eastAsia="ja-JP"/>
        </w:rPr>
        <w:t>are being bullied</w:t>
      </w:r>
      <w:proofErr w:type="gramEnd"/>
      <w:r w:rsidRPr="00991956">
        <w:rPr>
          <w:rFonts w:asciiTheme="minorHAnsi" w:hAnsiTheme="minorHAnsi" w:cstheme="minorHAnsi"/>
          <w:color w:val="000000" w:themeColor="text1"/>
          <w:sz w:val="32"/>
          <w:szCs w:val="32"/>
          <w:lang w:eastAsia="ja-JP"/>
        </w:rPr>
        <w:t xml:space="preserve">. Sometimes, just telling the bully to stop can be effective. If that </w:t>
      </w:r>
      <w:proofErr w:type="gramStart"/>
      <w:r w:rsidRPr="00991956">
        <w:rPr>
          <w:rFonts w:asciiTheme="minorHAnsi" w:hAnsiTheme="minorHAnsi" w:cstheme="minorHAnsi"/>
          <w:color w:val="000000" w:themeColor="text1"/>
          <w:sz w:val="32"/>
          <w:szCs w:val="32"/>
          <w:lang w:eastAsia="ja-JP"/>
        </w:rPr>
        <w:t>doesn’t</w:t>
      </w:r>
      <w:proofErr w:type="gramEnd"/>
      <w:r w:rsidRPr="00991956">
        <w:rPr>
          <w:rFonts w:asciiTheme="minorHAnsi" w:hAnsiTheme="minorHAnsi" w:cstheme="minorHAnsi"/>
          <w:color w:val="000000" w:themeColor="text1"/>
          <w:sz w:val="32"/>
          <w:szCs w:val="32"/>
          <w:lang w:eastAsia="ja-JP"/>
        </w:rPr>
        <w:t xml:space="preserve"> work ask friends, parents or teachers for their help to deal with the issue safely. </w:t>
      </w:r>
    </w:p>
    <w:p w:rsidR="00752556" w:rsidRPr="002F403E" w:rsidRDefault="00752556" w:rsidP="00752556">
      <w:pPr>
        <w:rPr>
          <w:rFonts w:asciiTheme="minorHAnsi" w:hAnsiTheme="minorHAnsi" w:cstheme="minorHAnsi"/>
          <w:color w:val="000000" w:themeColor="text1"/>
          <w:sz w:val="16"/>
          <w:szCs w:val="16"/>
          <w:lang w:val="en-US" w:eastAsia="ja-JP"/>
        </w:rPr>
      </w:pPr>
    </w:p>
    <w:p w:rsidR="00752556" w:rsidRDefault="00752556" w:rsidP="00397D4E">
      <w:pPr>
        <w:pStyle w:val="HTMLAcronym1"/>
        <w:jc w:val="center"/>
        <w:outlineLvl w:val="0"/>
        <w:rPr>
          <w:rFonts w:asciiTheme="minorHAnsi" w:hAnsiTheme="minorHAnsi" w:cstheme="minorHAnsi"/>
          <w:b/>
          <w:color w:val="000000" w:themeColor="text1"/>
          <w:sz w:val="28"/>
          <w:szCs w:val="28"/>
          <w:lang w:eastAsia="ja-JP"/>
        </w:rPr>
      </w:pPr>
    </w:p>
    <w:p w:rsidR="00752556" w:rsidRDefault="00752556" w:rsidP="00397D4E">
      <w:pPr>
        <w:pStyle w:val="HTMLAcronym1"/>
        <w:jc w:val="center"/>
        <w:outlineLvl w:val="0"/>
        <w:rPr>
          <w:rFonts w:asciiTheme="minorHAnsi" w:hAnsiTheme="minorHAnsi" w:cstheme="minorHAnsi"/>
          <w:b/>
          <w:color w:val="000000" w:themeColor="text1"/>
          <w:sz w:val="28"/>
          <w:szCs w:val="28"/>
          <w:lang w:eastAsia="ja-JP"/>
        </w:rPr>
      </w:pPr>
    </w:p>
    <w:p w:rsidR="00752556" w:rsidRDefault="00752556" w:rsidP="00397D4E">
      <w:pPr>
        <w:pStyle w:val="HTMLAcronym1"/>
        <w:jc w:val="center"/>
        <w:outlineLvl w:val="0"/>
        <w:rPr>
          <w:rFonts w:asciiTheme="minorHAnsi" w:hAnsiTheme="minorHAnsi" w:cstheme="minorHAnsi"/>
          <w:b/>
          <w:color w:val="000000" w:themeColor="text1"/>
          <w:sz w:val="28"/>
          <w:szCs w:val="28"/>
          <w:lang w:eastAsia="ja-JP"/>
        </w:rPr>
      </w:pPr>
    </w:p>
    <w:p w:rsidR="00752556" w:rsidRDefault="00752556" w:rsidP="00397D4E">
      <w:pPr>
        <w:pStyle w:val="HTMLAcronym1"/>
        <w:jc w:val="center"/>
        <w:outlineLvl w:val="0"/>
        <w:rPr>
          <w:rFonts w:asciiTheme="minorHAnsi" w:hAnsiTheme="minorHAnsi" w:cstheme="minorHAnsi"/>
          <w:b/>
          <w:color w:val="000000" w:themeColor="text1"/>
          <w:sz w:val="28"/>
          <w:szCs w:val="28"/>
          <w:lang w:eastAsia="ja-JP"/>
        </w:rPr>
      </w:pPr>
    </w:p>
    <w:p w:rsidR="00752556" w:rsidRPr="000F7305" w:rsidRDefault="00752556" w:rsidP="00752556">
      <w:pPr>
        <w:pStyle w:val="HTMLAcronym1"/>
        <w:outlineLvl w:val="0"/>
        <w:rPr>
          <w:rFonts w:asciiTheme="minorHAnsi" w:hAnsiTheme="minorHAnsi" w:cstheme="minorHAnsi"/>
          <w:b/>
          <w:i/>
          <w:color w:val="000000" w:themeColor="text1"/>
          <w:sz w:val="32"/>
          <w:szCs w:val="32"/>
          <w:lang w:eastAsia="ja-JP"/>
        </w:rPr>
      </w:pPr>
      <w:r w:rsidRPr="000F7305">
        <w:rPr>
          <w:rFonts w:asciiTheme="minorHAnsi" w:hAnsiTheme="minorHAnsi" w:cstheme="minorHAnsi"/>
          <w:b/>
          <w:i/>
          <w:color w:val="000000" w:themeColor="text1"/>
          <w:sz w:val="32"/>
          <w:szCs w:val="32"/>
          <w:lang w:eastAsia="ja-JP"/>
        </w:rPr>
        <w:lastRenderedPageBreak/>
        <w:t>What can I do if I am being cyberbullied?</w:t>
      </w: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If you are being cyberbullied, and you feel safe to do so:</w:t>
      </w:r>
    </w:p>
    <w:p w:rsidR="00752556" w:rsidRPr="00991956" w:rsidRDefault="00752556" w:rsidP="00752556">
      <w:pPr>
        <w:pStyle w:val="HTMLAcronym1"/>
        <w:numPr>
          <w:ilvl w:val="0"/>
          <w:numId w:val="2"/>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don't respond to the message or image</w:t>
      </w:r>
    </w:p>
    <w:p w:rsidR="00752556" w:rsidRPr="00991956" w:rsidRDefault="00752556" w:rsidP="00752556">
      <w:pPr>
        <w:pStyle w:val="HTMLAcronym1"/>
        <w:numPr>
          <w:ilvl w:val="0"/>
          <w:numId w:val="2"/>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save the evidence as a screenshot if you wish to use it as part of dealing with the bullying</w:t>
      </w:r>
    </w:p>
    <w:p w:rsidR="00752556" w:rsidRPr="00991956" w:rsidRDefault="00752556" w:rsidP="00752556">
      <w:pPr>
        <w:pStyle w:val="HTMLAcronym1"/>
        <w:numPr>
          <w:ilvl w:val="0"/>
          <w:numId w:val="2"/>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block the sender and delete the message</w:t>
      </w:r>
    </w:p>
    <w:p w:rsidR="00752556" w:rsidRPr="00991956" w:rsidRDefault="00752556" w:rsidP="00752556">
      <w:pPr>
        <w:pStyle w:val="HTMLAcronym1"/>
        <w:numPr>
          <w:ilvl w:val="0"/>
          <w:numId w:val="2"/>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report the situation to the website or Internet Service Provider</w:t>
      </w:r>
    </w:p>
    <w:p w:rsidR="00752556" w:rsidRPr="00991956" w:rsidRDefault="00752556" w:rsidP="00752556">
      <w:pPr>
        <w:pStyle w:val="HTMLAcronym1"/>
        <w:numPr>
          <w:ilvl w:val="0"/>
          <w:numId w:val="2"/>
        </w:numPr>
        <w:outlineLvl w:val="0"/>
        <w:rPr>
          <w:rFonts w:asciiTheme="minorHAnsi" w:hAnsiTheme="minorHAnsi" w:cstheme="minorHAnsi"/>
          <w:color w:val="000000" w:themeColor="text1"/>
          <w:sz w:val="32"/>
          <w:szCs w:val="32"/>
          <w:lang w:eastAsia="ja-JP"/>
        </w:rPr>
      </w:pPr>
      <w:proofErr w:type="gramStart"/>
      <w:r w:rsidRPr="00991956">
        <w:rPr>
          <w:rFonts w:asciiTheme="minorHAnsi" w:hAnsiTheme="minorHAnsi" w:cstheme="minorHAnsi"/>
          <w:color w:val="000000" w:themeColor="text1"/>
          <w:sz w:val="32"/>
          <w:szCs w:val="32"/>
          <w:lang w:eastAsia="ja-JP"/>
        </w:rPr>
        <w:t>talk</w:t>
      </w:r>
      <w:proofErr w:type="gramEnd"/>
      <w:r w:rsidRPr="00991956">
        <w:rPr>
          <w:rFonts w:asciiTheme="minorHAnsi" w:hAnsiTheme="minorHAnsi" w:cstheme="minorHAnsi"/>
          <w:color w:val="000000" w:themeColor="text1"/>
          <w:sz w:val="32"/>
          <w:szCs w:val="32"/>
          <w:lang w:eastAsia="ja-JP"/>
        </w:rPr>
        <w:t xml:space="preserve"> to trusted people—friends, adults, teachers, parents and police if necessary.</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b/>
          <w:i/>
          <w:color w:val="000000" w:themeColor="text1"/>
          <w:sz w:val="32"/>
          <w:szCs w:val="32"/>
          <w:lang w:eastAsia="ja-JP"/>
        </w:rPr>
      </w:pPr>
      <w:r w:rsidRPr="00991956">
        <w:rPr>
          <w:rFonts w:asciiTheme="minorHAnsi" w:hAnsiTheme="minorHAnsi" w:cstheme="minorHAnsi"/>
          <w:b/>
          <w:i/>
          <w:color w:val="000000" w:themeColor="text1"/>
          <w:sz w:val="32"/>
          <w:szCs w:val="32"/>
          <w:lang w:eastAsia="ja-JP"/>
        </w:rPr>
        <w:t xml:space="preserve">What can I do if I see someone else </w:t>
      </w:r>
      <w:proofErr w:type="gramStart"/>
      <w:r w:rsidRPr="00991956">
        <w:rPr>
          <w:rFonts w:asciiTheme="minorHAnsi" w:hAnsiTheme="minorHAnsi" w:cstheme="minorHAnsi"/>
          <w:b/>
          <w:i/>
          <w:color w:val="000000" w:themeColor="text1"/>
          <w:sz w:val="32"/>
          <w:szCs w:val="32"/>
          <w:lang w:eastAsia="ja-JP"/>
        </w:rPr>
        <w:t>being bullied</w:t>
      </w:r>
      <w:proofErr w:type="gramEnd"/>
      <w:r w:rsidRPr="00991956">
        <w:rPr>
          <w:rFonts w:asciiTheme="minorHAnsi" w:hAnsiTheme="minorHAnsi" w:cstheme="minorHAnsi"/>
          <w:b/>
          <w:i/>
          <w:color w:val="000000" w:themeColor="text1"/>
          <w:sz w:val="32"/>
          <w:szCs w:val="32"/>
          <w:lang w:eastAsia="ja-JP"/>
        </w:rPr>
        <w:t>?</w:t>
      </w: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The Bullying No Way! </w:t>
      </w:r>
      <w:proofErr w:type="gramStart"/>
      <w:r w:rsidRPr="00991956">
        <w:rPr>
          <w:rFonts w:asciiTheme="minorHAnsi" w:hAnsiTheme="minorHAnsi" w:cstheme="minorHAnsi"/>
          <w:color w:val="000000" w:themeColor="text1"/>
          <w:sz w:val="32"/>
          <w:szCs w:val="32"/>
          <w:lang w:eastAsia="ja-JP"/>
        </w:rPr>
        <w:t>website</w:t>
      </w:r>
      <w:proofErr w:type="gramEnd"/>
      <w:r w:rsidRPr="00991956">
        <w:rPr>
          <w:rFonts w:asciiTheme="minorHAnsi" w:hAnsiTheme="minorHAnsi" w:cstheme="minorHAnsi"/>
          <w:color w:val="000000" w:themeColor="text1"/>
          <w:sz w:val="32"/>
          <w:szCs w:val="32"/>
          <w:lang w:eastAsia="ja-JP"/>
        </w:rPr>
        <w:t xml:space="preserve"> provides information about things to do. If you see someone else </w:t>
      </w:r>
      <w:proofErr w:type="gramStart"/>
      <w:r w:rsidRPr="00991956">
        <w:rPr>
          <w:rFonts w:asciiTheme="minorHAnsi" w:hAnsiTheme="minorHAnsi" w:cstheme="minorHAnsi"/>
          <w:color w:val="000000" w:themeColor="text1"/>
          <w:sz w:val="32"/>
          <w:szCs w:val="32"/>
          <w:lang w:eastAsia="ja-JP"/>
        </w:rPr>
        <w:t>being bullied</w:t>
      </w:r>
      <w:proofErr w:type="gramEnd"/>
      <w:r w:rsidRPr="00991956">
        <w:rPr>
          <w:rFonts w:asciiTheme="minorHAnsi" w:hAnsiTheme="minorHAnsi" w:cstheme="minorHAnsi"/>
          <w:color w:val="000000" w:themeColor="text1"/>
          <w:sz w:val="32"/>
          <w:szCs w:val="32"/>
          <w:lang w:eastAsia="ja-JP"/>
        </w:rPr>
        <w:t>, and feel safe to do so, you can:</w:t>
      </w:r>
    </w:p>
    <w:p w:rsidR="00752556" w:rsidRPr="00991956" w:rsidRDefault="00752556" w:rsidP="00752556">
      <w:pPr>
        <w:pStyle w:val="HTMLAcronym1"/>
        <w:numPr>
          <w:ilvl w:val="0"/>
          <w:numId w:val="2"/>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refuse to join in</w:t>
      </w:r>
    </w:p>
    <w:p w:rsidR="00752556" w:rsidRPr="00991956" w:rsidRDefault="00752556" w:rsidP="00752556">
      <w:pPr>
        <w:pStyle w:val="HTMLAcronym1"/>
        <w:numPr>
          <w:ilvl w:val="0"/>
          <w:numId w:val="2"/>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not watch</w:t>
      </w:r>
    </w:p>
    <w:p w:rsidR="00752556" w:rsidRPr="00991956" w:rsidRDefault="00752556" w:rsidP="00752556">
      <w:pPr>
        <w:pStyle w:val="HTMLAcronym1"/>
        <w:numPr>
          <w:ilvl w:val="0"/>
          <w:numId w:val="2"/>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tell the person doing the bullying to stop</w:t>
      </w:r>
    </w:p>
    <w:p w:rsidR="00752556" w:rsidRPr="00991956" w:rsidRDefault="00752556" w:rsidP="00752556">
      <w:pPr>
        <w:pStyle w:val="HTMLAcronym1"/>
        <w:numPr>
          <w:ilvl w:val="0"/>
          <w:numId w:val="2"/>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tell the person doing the bullying that you will talk to a teacher</w:t>
      </w:r>
    </w:p>
    <w:p w:rsidR="00752556" w:rsidRPr="00991956" w:rsidRDefault="00752556" w:rsidP="00752556">
      <w:pPr>
        <w:pStyle w:val="HTMLAcronym1"/>
        <w:numPr>
          <w:ilvl w:val="0"/>
          <w:numId w:val="2"/>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 say something supportive to the person who is being bullied or invite them to join your group</w:t>
      </w:r>
    </w:p>
    <w:p w:rsidR="00752556" w:rsidRPr="00991956" w:rsidRDefault="00752556" w:rsidP="00752556">
      <w:pPr>
        <w:pStyle w:val="HTMLAcronym1"/>
        <w:numPr>
          <w:ilvl w:val="0"/>
          <w:numId w:val="2"/>
        </w:numPr>
        <w:outlineLvl w:val="0"/>
        <w:rPr>
          <w:rFonts w:asciiTheme="minorHAnsi" w:hAnsiTheme="minorHAnsi" w:cstheme="minorHAnsi"/>
          <w:color w:val="000000" w:themeColor="text1"/>
          <w:sz w:val="32"/>
          <w:szCs w:val="32"/>
          <w:lang w:eastAsia="ja-JP"/>
        </w:rPr>
      </w:pPr>
      <w:proofErr w:type="gramStart"/>
      <w:r w:rsidRPr="00991956">
        <w:rPr>
          <w:rFonts w:asciiTheme="minorHAnsi" w:hAnsiTheme="minorHAnsi" w:cstheme="minorHAnsi"/>
          <w:color w:val="000000" w:themeColor="text1"/>
          <w:sz w:val="32"/>
          <w:szCs w:val="32"/>
          <w:lang w:eastAsia="ja-JP"/>
        </w:rPr>
        <w:t>say</w:t>
      </w:r>
      <w:proofErr w:type="gramEnd"/>
      <w:r w:rsidRPr="00991956">
        <w:rPr>
          <w:rFonts w:asciiTheme="minorHAnsi" w:hAnsiTheme="minorHAnsi" w:cstheme="minorHAnsi"/>
          <w:color w:val="000000" w:themeColor="text1"/>
          <w:sz w:val="32"/>
          <w:szCs w:val="32"/>
          <w:lang w:eastAsia="ja-JP"/>
        </w:rPr>
        <w:t xml:space="preserve"> to the person being bullied that the other person’s </w:t>
      </w:r>
      <w:proofErr w:type="spellStart"/>
      <w:r w:rsidRPr="00991956">
        <w:rPr>
          <w:rFonts w:asciiTheme="minorHAnsi" w:hAnsiTheme="minorHAnsi" w:cstheme="minorHAnsi"/>
          <w:color w:val="000000" w:themeColor="text1"/>
          <w:sz w:val="32"/>
          <w:szCs w:val="32"/>
          <w:lang w:eastAsia="ja-JP"/>
        </w:rPr>
        <w:t>behaviour</w:t>
      </w:r>
      <w:proofErr w:type="spellEnd"/>
      <w:r w:rsidRPr="00991956">
        <w:rPr>
          <w:rFonts w:asciiTheme="minorHAnsi" w:hAnsiTheme="minorHAnsi" w:cstheme="minorHAnsi"/>
          <w:color w:val="000000" w:themeColor="text1"/>
          <w:sz w:val="32"/>
          <w:szCs w:val="32"/>
          <w:lang w:eastAsia="ja-JP"/>
        </w:rPr>
        <w:t xml:space="preserve"> is not okay.</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p w:rsidR="00752556" w:rsidRPr="00991956" w:rsidRDefault="00752556" w:rsidP="00752556">
      <w:pPr>
        <w:pStyle w:val="HTMLAcronym1"/>
        <w:outlineLvl w:val="0"/>
        <w:rPr>
          <w:rFonts w:asciiTheme="minorHAnsi" w:hAnsiTheme="minorHAnsi" w:cstheme="minorHAnsi"/>
          <w:b/>
          <w:i/>
          <w:color w:val="000000" w:themeColor="text1"/>
          <w:sz w:val="32"/>
          <w:szCs w:val="32"/>
          <w:lang w:eastAsia="ja-JP"/>
        </w:rPr>
      </w:pPr>
      <w:proofErr w:type="gramStart"/>
      <w:r w:rsidRPr="00991956">
        <w:rPr>
          <w:rFonts w:asciiTheme="minorHAnsi" w:hAnsiTheme="minorHAnsi" w:cstheme="minorHAnsi"/>
          <w:b/>
          <w:i/>
          <w:color w:val="000000" w:themeColor="text1"/>
          <w:sz w:val="32"/>
          <w:szCs w:val="32"/>
          <w:lang w:eastAsia="ja-JP"/>
        </w:rPr>
        <w:t>Who</w:t>
      </w:r>
      <w:proofErr w:type="gramEnd"/>
      <w:r w:rsidRPr="00991956">
        <w:rPr>
          <w:rFonts w:asciiTheme="minorHAnsi" w:hAnsiTheme="minorHAnsi" w:cstheme="minorHAnsi"/>
          <w:b/>
          <w:i/>
          <w:color w:val="000000" w:themeColor="text1"/>
          <w:sz w:val="32"/>
          <w:szCs w:val="32"/>
          <w:lang w:eastAsia="ja-JP"/>
        </w:rPr>
        <w:t xml:space="preserve"> can parents or students talk to for help?</w:t>
      </w: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To talk to someone go </w:t>
      </w:r>
      <w:proofErr w:type="gramStart"/>
      <w:r w:rsidRPr="00991956">
        <w:rPr>
          <w:rFonts w:asciiTheme="minorHAnsi" w:hAnsiTheme="minorHAnsi" w:cstheme="minorHAnsi"/>
          <w:color w:val="000000" w:themeColor="text1"/>
          <w:sz w:val="32"/>
          <w:szCs w:val="32"/>
          <w:lang w:eastAsia="ja-JP"/>
        </w:rPr>
        <w:t>to</w:t>
      </w:r>
      <w:proofErr w:type="gramEnd"/>
      <w:r w:rsidRPr="00991956">
        <w:rPr>
          <w:rFonts w:asciiTheme="minorHAnsi" w:hAnsiTheme="minorHAnsi" w:cstheme="minorHAnsi"/>
          <w:color w:val="000000" w:themeColor="text1"/>
          <w:sz w:val="32"/>
          <w:szCs w:val="32"/>
          <w:lang w:eastAsia="ja-JP"/>
        </w:rPr>
        <w:t>:</w:t>
      </w:r>
    </w:p>
    <w:p w:rsidR="00752556" w:rsidRPr="00991956" w:rsidRDefault="00752556" w:rsidP="00752556">
      <w:pPr>
        <w:pStyle w:val="HTMLAcronym1"/>
        <w:numPr>
          <w:ilvl w:val="0"/>
          <w:numId w:val="19"/>
        </w:numPr>
        <w:outlineLvl w:val="0"/>
        <w:rPr>
          <w:rFonts w:asciiTheme="minorHAnsi" w:hAnsiTheme="minorHAnsi" w:cstheme="minorHAnsi"/>
          <w: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Kids’ Helpline 1800 55 1800 or </w:t>
      </w:r>
      <w:r w:rsidRPr="00991956">
        <w:rPr>
          <w:rFonts w:asciiTheme="minorHAnsi" w:hAnsiTheme="minorHAnsi" w:cstheme="minorHAnsi"/>
          <w:i/>
          <w:color w:val="000000" w:themeColor="text1"/>
          <w:sz w:val="32"/>
          <w:szCs w:val="32"/>
          <w:lang w:eastAsia="ja-JP"/>
        </w:rPr>
        <w:t>www.kidshelp.com.au</w:t>
      </w:r>
    </w:p>
    <w:p w:rsidR="00752556" w:rsidRPr="00991956" w:rsidRDefault="00752556" w:rsidP="00752556">
      <w:pPr>
        <w:pStyle w:val="HTMLAcronym1"/>
        <w:numPr>
          <w:ilvl w:val="0"/>
          <w:numId w:val="19"/>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Parents’ Helplines (each state has a helpline)</w:t>
      </w:r>
    </w:p>
    <w:p w:rsidR="00752556" w:rsidRPr="00991956" w:rsidRDefault="00752556" w:rsidP="00752556">
      <w:pPr>
        <w:pStyle w:val="HTMLAcronym1"/>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To report cyberbullying go </w:t>
      </w:r>
      <w:proofErr w:type="gramStart"/>
      <w:r w:rsidRPr="00991956">
        <w:rPr>
          <w:rFonts w:asciiTheme="minorHAnsi" w:hAnsiTheme="minorHAnsi" w:cstheme="minorHAnsi"/>
          <w:color w:val="000000" w:themeColor="text1"/>
          <w:sz w:val="32"/>
          <w:szCs w:val="32"/>
          <w:lang w:eastAsia="ja-JP"/>
        </w:rPr>
        <w:t>to</w:t>
      </w:r>
      <w:proofErr w:type="gramEnd"/>
      <w:r w:rsidRPr="00991956">
        <w:rPr>
          <w:rFonts w:asciiTheme="minorHAnsi" w:hAnsiTheme="minorHAnsi" w:cstheme="minorHAnsi"/>
          <w:color w:val="000000" w:themeColor="text1"/>
          <w:sz w:val="32"/>
          <w:szCs w:val="32"/>
          <w:lang w:eastAsia="ja-JP"/>
        </w:rPr>
        <w:t>:</w:t>
      </w:r>
    </w:p>
    <w:p w:rsidR="00752556" w:rsidRPr="00991956" w:rsidRDefault="00752556" w:rsidP="00752556">
      <w:pPr>
        <w:pStyle w:val="HTMLAcronym1"/>
        <w:numPr>
          <w:ilvl w:val="0"/>
          <w:numId w:val="20"/>
        </w:numPr>
        <w:outlineLvl w:val="0"/>
        <w:rPr>
          <w:rFonts w:asciiTheme="minorHAnsi" w:hAnsiTheme="minorHAnsi" w:cstheme="minorHAnsi"/>
          <w:color w:val="000000" w:themeColor="text1"/>
          <w:sz w:val="32"/>
          <w:szCs w:val="32"/>
          <w:lang w:eastAsia="ja-JP"/>
        </w:rPr>
      </w:pPr>
      <w:proofErr w:type="spellStart"/>
      <w:r w:rsidRPr="00991956">
        <w:rPr>
          <w:rFonts w:asciiTheme="minorHAnsi" w:hAnsiTheme="minorHAnsi" w:cstheme="minorHAnsi"/>
          <w:color w:val="000000" w:themeColor="text1"/>
          <w:sz w:val="32"/>
          <w:szCs w:val="32"/>
          <w:lang w:eastAsia="ja-JP"/>
        </w:rPr>
        <w:t>Cybersafety</w:t>
      </w:r>
      <w:proofErr w:type="spellEnd"/>
      <w:r w:rsidRPr="00991956">
        <w:rPr>
          <w:rFonts w:asciiTheme="minorHAnsi" w:hAnsiTheme="minorHAnsi" w:cstheme="minorHAnsi"/>
          <w:color w:val="000000" w:themeColor="text1"/>
          <w:sz w:val="32"/>
          <w:szCs w:val="32"/>
          <w:lang w:eastAsia="ja-JP"/>
        </w:rPr>
        <w:t xml:space="preserve"> help </w:t>
      </w:r>
      <w:r w:rsidRPr="00991956">
        <w:rPr>
          <w:rFonts w:asciiTheme="minorHAnsi" w:hAnsiTheme="minorHAnsi" w:cstheme="minorHAnsi"/>
          <w:i/>
          <w:color w:val="000000" w:themeColor="text1"/>
          <w:sz w:val="32"/>
          <w:szCs w:val="32"/>
          <w:lang w:eastAsia="ja-JP"/>
        </w:rPr>
        <w:t>www.cybersmart.gov.au/report.aspx</w:t>
      </w:r>
    </w:p>
    <w:p w:rsidR="00752556" w:rsidRPr="00AF1E42" w:rsidRDefault="00752556" w:rsidP="00752556">
      <w:pPr>
        <w:pStyle w:val="HTMLAcronym1"/>
        <w:outlineLvl w:val="0"/>
        <w:rPr>
          <w:rFonts w:asciiTheme="minorHAnsi" w:hAnsiTheme="minorHAnsi" w:cstheme="minorHAnsi"/>
          <w:b/>
          <w:color w:val="000000" w:themeColor="text1"/>
          <w:sz w:val="32"/>
          <w:szCs w:val="32"/>
          <w:lang w:eastAsia="ja-JP"/>
        </w:rPr>
      </w:pPr>
      <w:r w:rsidRPr="00AF1E42">
        <w:rPr>
          <w:rFonts w:asciiTheme="minorHAnsi" w:hAnsiTheme="minorHAnsi" w:cstheme="minorHAnsi"/>
          <w:b/>
          <w:color w:val="000000" w:themeColor="text1"/>
          <w:sz w:val="32"/>
          <w:szCs w:val="32"/>
          <w:lang w:eastAsia="ja-JP"/>
        </w:rPr>
        <w:t xml:space="preserve">To report bullying that may constitute a crime go </w:t>
      </w:r>
      <w:proofErr w:type="gramStart"/>
      <w:r w:rsidRPr="00AF1E42">
        <w:rPr>
          <w:rFonts w:asciiTheme="minorHAnsi" w:hAnsiTheme="minorHAnsi" w:cstheme="minorHAnsi"/>
          <w:b/>
          <w:color w:val="000000" w:themeColor="text1"/>
          <w:sz w:val="32"/>
          <w:szCs w:val="32"/>
          <w:lang w:eastAsia="ja-JP"/>
        </w:rPr>
        <w:t>to</w:t>
      </w:r>
      <w:proofErr w:type="gramEnd"/>
      <w:r w:rsidRPr="00AF1E42">
        <w:rPr>
          <w:rFonts w:asciiTheme="minorHAnsi" w:hAnsiTheme="minorHAnsi" w:cstheme="minorHAnsi"/>
          <w:b/>
          <w:color w:val="000000" w:themeColor="text1"/>
          <w:sz w:val="32"/>
          <w:szCs w:val="32"/>
          <w:lang w:eastAsia="ja-JP"/>
        </w:rPr>
        <w:t>:</w:t>
      </w:r>
    </w:p>
    <w:p w:rsidR="00752556" w:rsidRPr="00991956" w:rsidRDefault="00752556" w:rsidP="00752556">
      <w:pPr>
        <w:pStyle w:val="HTMLAcronym1"/>
        <w:numPr>
          <w:ilvl w:val="0"/>
          <w:numId w:val="20"/>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Australian Federal Police </w:t>
      </w:r>
      <w:r w:rsidRPr="00991956">
        <w:rPr>
          <w:rFonts w:asciiTheme="minorHAnsi" w:hAnsiTheme="minorHAnsi" w:cstheme="minorHAnsi"/>
          <w:i/>
          <w:color w:val="000000" w:themeColor="text1"/>
          <w:sz w:val="32"/>
          <w:szCs w:val="32"/>
          <w:lang w:eastAsia="ja-JP"/>
        </w:rPr>
        <w:t>www.afp.gov.au</w:t>
      </w:r>
    </w:p>
    <w:p w:rsidR="00752556" w:rsidRPr="00991956" w:rsidRDefault="00752556" w:rsidP="00752556">
      <w:pPr>
        <w:pStyle w:val="HTMLAcronym1"/>
        <w:numPr>
          <w:ilvl w:val="0"/>
          <w:numId w:val="20"/>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For more information and support go to:</w:t>
      </w:r>
    </w:p>
    <w:p w:rsidR="00752556" w:rsidRPr="00991956" w:rsidRDefault="00752556" w:rsidP="00752556">
      <w:pPr>
        <w:pStyle w:val="HTMLAcronym1"/>
        <w:numPr>
          <w:ilvl w:val="0"/>
          <w:numId w:val="20"/>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Reach Out </w:t>
      </w:r>
      <w:r w:rsidRPr="00991956">
        <w:rPr>
          <w:rFonts w:asciiTheme="minorHAnsi" w:hAnsiTheme="minorHAnsi" w:cstheme="minorHAnsi"/>
          <w:i/>
          <w:color w:val="000000" w:themeColor="text1"/>
          <w:sz w:val="32"/>
          <w:szCs w:val="32"/>
          <w:lang w:eastAsia="ja-JP"/>
        </w:rPr>
        <w:t>www.reachout.com.au</w:t>
      </w:r>
    </w:p>
    <w:p w:rsidR="00752556" w:rsidRPr="00991956" w:rsidRDefault="00752556" w:rsidP="00752556">
      <w:pPr>
        <w:pStyle w:val="HTMLAcronym1"/>
        <w:numPr>
          <w:ilvl w:val="0"/>
          <w:numId w:val="20"/>
        </w:numPr>
        <w:outlineLvl w:val="0"/>
        <w:rPr>
          <w:rFonts w:asciiTheme="minorHAnsi" w:hAnsiTheme="minorHAnsi" w:cstheme="minorHAnsi"/>
          <w:color w:val="000000" w:themeColor="text1"/>
          <w:sz w:val="32"/>
          <w:szCs w:val="32"/>
          <w:lang w:eastAsia="ja-JP"/>
        </w:rPr>
      </w:pPr>
      <w:proofErr w:type="spellStart"/>
      <w:r w:rsidRPr="00991956">
        <w:rPr>
          <w:rFonts w:asciiTheme="minorHAnsi" w:hAnsiTheme="minorHAnsi" w:cstheme="minorHAnsi"/>
          <w:color w:val="000000" w:themeColor="text1"/>
          <w:sz w:val="32"/>
          <w:szCs w:val="32"/>
          <w:lang w:eastAsia="ja-JP"/>
        </w:rPr>
        <w:t>Beyondblue</w:t>
      </w:r>
      <w:proofErr w:type="spellEnd"/>
      <w:r w:rsidRPr="00991956">
        <w:rPr>
          <w:rFonts w:asciiTheme="minorHAnsi" w:hAnsiTheme="minorHAnsi" w:cstheme="minorHAnsi"/>
          <w:color w:val="000000" w:themeColor="text1"/>
          <w:sz w:val="32"/>
          <w:szCs w:val="32"/>
          <w:lang w:eastAsia="ja-JP"/>
        </w:rPr>
        <w:t xml:space="preserve"> </w:t>
      </w:r>
      <w:r w:rsidRPr="00991956">
        <w:rPr>
          <w:rFonts w:asciiTheme="minorHAnsi" w:hAnsiTheme="minorHAnsi" w:cstheme="minorHAnsi"/>
          <w:i/>
          <w:color w:val="000000" w:themeColor="text1"/>
          <w:sz w:val="32"/>
          <w:szCs w:val="32"/>
          <w:lang w:eastAsia="ja-JP"/>
        </w:rPr>
        <w:t>www.beyondblue.org.au</w:t>
      </w:r>
    </w:p>
    <w:p w:rsidR="00752556" w:rsidRPr="00991956" w:rsidRDefault="00752556" w:rsidP="00752556">
      <w:pPr>
        <w:pStyle w:val="HTMLAcronym1"/>
        <w:numPr>
          <w:ilvl w:val="0"/>
          <w:numId w:val="20"/>
        </w:numPr>
        <w:outlineLvl w:val="0"/>
        <w:rPr>
          <w:rFonts w:asciiTheme="minorHAnsi" w:hAnsiTheme="minorHAnsi" w:cstheme="minorHAnsi"/>
          <w: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Headspace </w:t>
      </w:r>
      <w:r w:rsidRPr="00991956">
        <w:rPr>
          <w:rFonts w:asciiTheme="minorHAnsi" w:hAnsiTheme="minorHAnsi" w:cstheme="minorHAnsi"/>
          <w:i/>
          <w:color w:val="000000" w:themeColor="text1"/>
          <w:sz w:val="32"/>
          <w:szCs w:val="32"/>
          <w:lang w:eastAsia="ja-JP"/>
        </w:rPr>
        <w:t>www.headspace.org.au</w:t>
      </w:r>
    </w:p>
    <w:p w:rsidR="00752556" w:rsidRPr="00991956" w:rsidRDefault="00752556" w:rsidP="00752556">
      <w:pPr>
        <w:pStyle w:val="HTMLAcronym1"/>
        <w:numPr>
          <w:ilvl w:val="0"/>
          <w:numId w:val="20"/>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Australian Psychological Society </w:t>
      </w:r>
      <w:r w:rsidRPr="00991956">
        <w:rPr>
          <w:rFonts w:asciiTheme="minorHAnsi" w:hAnsiTheme="minorHAnsi" w:cstheme="minorHAnsi"/>
          <w:i/>
          <w:color w:val="000000" w:themeColor="text1"/>
          <w:sz w:val="32"/>
          <w:szCs w:val="32"/>
          <w:lang w:eastAsia="ja-JP"/>
        </w:rPr>
        <w:t>www.psychology.org.au</w:t>
      </w:r>
    </w:p>
    <w:p w:rsidR="00752556" w:rsidRPr="00991956" w:rsidRDefault="00752556" w:rsidP="00752556">
      <w:pPr>
        <w:pStyle w:val="HTMLAcronym1"/>
        <w:numPr>
          <w:ilvl w:val="0"/>
          <w:numId w:val="20"/>
        </w:numPr>
        <w:outlineLvl w:val="0"/>
        <w:rPr>
          <w:rFonts w:asciiTheme="minorHAnsi" w:hAnsiTheme="minorHAnsi" w:cstheme="minorHAnsi"/>
          <w:color w:val="000000" w:themeColor="text1"/>
          <w:sz w:val="32"/>
          <w:szCs w:val="32"/>
          <w:lang w:eastAsia="ja-JP"/>
        </w:rPr>
      </w:pPr>
      <w:r w:rsidRPr="00991956">
        <w:rPr>
          <w:rFonts w:asciiTheme="minorHAnsi" w:hAnsiTheme="minorHAnsi" w:cstheme="minorHAnsi"/>
          <w:color w:val="000000" w:themeColor="text1"/>
          <w:sz w:val="32"/>
          <w:szCs w:val="32"/>
          <w:lang w:eastAsia="ja-JP"/>
        </w:rPr>
        <w:t xml:space="preserve">Australian Guidance and Counselling Association </w:t>
      </w:r>
      <w:r w:rsidRPr="00991956">
        <w:rPr>
          <w:rFonts w:asciiTheme="minorHAnsi" w:hAnsiTheme="minorHAnsi" w:cstheme="minorHAnsi"/>
          <w:i/>
          <w:color w:val="000000" w:themeColor="text1"/>
          <w:sz w:val="32"/>
          <w:szCs w:val="32"/>
          <w:lang w:eastAsia="ja-JP"/>
        </w:rPr>
        <w:t>www.agca.com.au</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p w:rsidR="00752556" w:rsidRDefault="00752556" w:rsidP="00752556">
      <w:pPr>
        <w:pStyle w:val="HTMLAcronym1"/>
        <w:jc w:val="center"/>
        <w:outlineLvl w:val="0"/>
        <w:rPr>
          <w:rFonts w:asciiTheme="minorHAnsi" w:hAnsiTheme="minorHAnsi" w:cstheme="minorHAnsi"/>
          <w:b/>
          <w:color w:val="000000" w:themeColor="text1"/>
          <w:sz w:val="28"/>
          <w:szCs w:val="28"/>
          <w:lang w:eastAsia="ja-JP"/>
        </w:rPr>
      </w:pPr>
      <w:r w:rsidRPr="00991956">
        <w:rPr>
          <w:rFonts w:asciiTheme="minorHAnsi" w:hAnsiTheme="minorHAnsi" w:cstheme="minorHAnsi"/>
          <w:color w:val="000000" w:themeColor="text1"/>
          <w:sz w:val="32"/>
          <w:szCs w:val="32"/>
          <w:lang w:eastAsia="ja-JP"/>
        </w:rPr>
        <w:t xml:space="preserve">More information: </w:t>
      </w:r>
      <w:hyperlink r:id="rId12" w:history="1">
        <w:r w:rsidRPr="00991956">
          <w:rPr>
            <w:rStyle w:val="Hyperlink"/>
            <w:rFonts w:asciiTheme="minorHAnsi" w:hAnsiTheme="minorHAnsi" w:cstheme="minorHAnsi"/>
            <w:i/>
            <w:color w:val="000000" w:themeColor="text1"/>
            <w:sz w:val="32"/>
            <w:szCs w:val="32"/>
            <w:lang w:eastAsia="ja-JP"/>
          </w:rPr>
          <w:t>http://www.bullyingnoway.gov.au</w:t>
        </w:r>
      </w:hyperlink>
    </w:p>
    <w:p w:rsidR="00752556" w:rsidRPr="00991956" w:rsidRDefault="00752556" w:rsidP="00752556">
      <w:pPr>
        <w:jc w:val="center"/>
        <w:rPr>
          <w:rFonts w:asciiTheme="minorHAnsi" w:hAnsiTheme="minorHAnsi" w:cstheme="minorHAnsi"/>
          <w:color w:val="000000" w:themeColor="text1"/>
          <w:szCs w:val="20"/>
          <w:lang w:val="en-US" w:eastAsia="ja-JP"/>
        </w:rPr>
      </w:pPr>
      <w:r w:rsidRPr="00991956">
        <w:rPr>
          <w:rFonts w:asciiTheme="minorHAnsi" w:hAnsiTheme="minorHAnsi" w:cstheme="minorHAnsi"/>
          <w:b/>
          <w:bCs/>
          <w:color w:val="000000" w:themeColor="text1"/>
          <w:sz w:val="28"/>
          <w:szCs w:val="28"/>
        </w:rPr>
        <w:lastRenderedPageBreak/>
        <w:t>What to do if...?</w:t>
      </w:r>
    </w:p>
    <w:p w:rsidR="00752556" w:rsidRPr="00991956" w:rsidRDefault="00752556" w:rsidP="00752556">
      <w:pPr>
        <w:autoSpaceDE w:val="0"/>
        <w:autoSpaceDN w:val="0"/>
        <w:adjustRightInd w:val="0"/>
        <w:rPr>
          <w:rFonts w:asciiTheme="minorHAnsi" w:hAnsiTheme="minorHAnsi" w:cstheme="minorHAnsi"/>
          <w:bCs/>
          <w:color w:val="000000" w:themeColor="text1"/>
          <w:sz w:val="16"/>
          <w:szCs w:val="16"/>
        </w:rPr>
      </w:pPr>
    </w:p>
    <w:tbl>
      <w:tblPr>
        <w:tblStyle w:val="TableGrid"/>
        <w:tblW w:w="10774" w:type="dxa"/>
        <w:tblInd w:w="-176" w:type="dxa"/>
        <w:tblLook w:val="04A0" w:firstRow="1" w:lastRow="0" w:firstColumn="1" w:lastColumn="0" w:noHBand="0" w:noVBand="1"/>
      </w:tblPr>
      <w:tblGrid>
        <w:gridCol w:w="2411"/>
        <w:gridCol w:w="5811"/>
        <w:gridCol w:w="2552"/>
      </w:tblGrid>
      <w:tr w:rsidR="00752556" w:rsidRPr="00991956" w:rsidTr="00A32A5E">
        <w:tc>
          <w:tcPr>
            <w:tcW w:w="2411"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I’m late for school: </w:t>
            </w:r>
          </w:p>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p>
        </w:tc>
        <w:tc>
          <w:tcPr>
            <w:tcW w:w="5811" w:type="dxa"/>
          </w:tcPr>
          <w:p w:rsidR="00752556" w:rsidRPr="00991956" w:rsidRDefault="00752556" w:rsidP="00A32A5E">
            <w:pPr>
              <w:pStyle w:val="ListParagraph"/>
              <w:numPr>
                <w:ilvl w:val="0"/>
                <w:numId w:val="32"/>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If </w:t>
            </w:r>
            <w:proofErr w:type="gramStart"/>
            <w:r w:rsidRPr="00991956">
              <w:rPr>
                <w:rFonts w:asciiTheme="minorHAnsi" w:hAnsiTheme="minorHAnsi" w:cstheme="minorHAnsi"/>
                <w:color w:val="000000" w:themeColor="text1"/>
                <w:sz w:val="22"/>
                <w:szCs w:val="22"/>
              </w:rPr>
              <w:t>it’s</w:t>
            </w:r>
            <w:proofErr w:type="gramEnd"/>
            <w:r w:rsidRPr="00991956">
              <w:rPr>
                <w:rFonts w:asciiTheme="minorHAnsi" w:hAnsiTheme="minorHAnsi" w:cstheme="minorHAnsi"/>
                <w:color w:val="000000" w:themeColor="text1"/>
                <w:sz w:val="22"/>
                <w:szCs w:val="22"/>
              </w:rPr>
              <w:t xml:space="preserve"> before the end of roll call, go straight to the roll call room. After roll call, go to the front office to sign in and obtain a late note.</w:t>
            </w:r>
          </w:p>
        </w:tc>
        <w:tc>
          <w:tcPr>
            <w:tcW w:w="2552"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School Administration Officer</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Contact: 6492 9010</w:t>
            </w:r>
          </w:p>
        </w:tc>
      </w:tr>
      <w:tr w:rsidR="00752556" w:rsidRPr="00991956" w:rsidTr="00A32A5E">
        <w:tc>
          <w:tcPr>
            <w:tcW w:w="2411"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I’ve lost my timetable: </w:t>
            </w:r>
          </w:p>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p>
        </w:tc>
        <w:tc>
          <w:tcPr>
            <w:tcW w:w="5811" w:type="dxa"/>
          </w:tcPr>
          <w:p w:rsidR="00752556" w:rsidRPr="00991956" w:rsidRDefault="00752556" w:rsidP="00A32A5E">
            <w:pPr>
              <w:pStyle w:val="ListParagraph"/>
              <w:numPr>
                <w:ilvl w:val="0"/>
                <w:numId w:val="32"/>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See a staff member in a staffroom or in the front office.</w:t>
            </w:r>
          </w:p>
          <w:p w:rsidR="00752556" w:rsidRPr="00991956" w:rsidRDefault="00752556" w:rsidP="00A32A5E">
            <w:pPr>
              <w:pStyle w:val="ListParagraph"/>
              <w:numPr>
                <w:ilvl w:val="0"/>
                <w:numId w:val="32"/>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color w:val="000000" w:themeColor="text1"/>
                <w:sz w:val="22"/>
                <w:szCs w:val="22"/>
              </w:rPr>
              <w:t xml:space="preserve">Year 12 students can access </w:t>
            </w:r>
            <w:proofErr w:type="spellStart"/>
            <w:r>
              <w:rPr>
                <w:rFonts w:asciiTheme="minorHAnsi" w:hAnsiTheme="minorHAnsi" w:cstheme="minorHAnsi"/>
                <w:color w:val="000000" w:themeColor="text1"/>
                <w:sz w:val="22"/>
                <w:szCs w:val="22"/>
              </w:rPr>
              <w:t>Sentral</w:t>
            </w:r>
            <w:proofErr w:type="spellEnd"/>
            <w:r w:rsidRPr="00991956">
              <w:rPr>
                <w:rFonts w:asciiTheme="minorHAnsi" w:hAnsiTheme="minorHAnsi" w:cstheme="minorHAnsi"/>
                <w:color w:val="000000" w:themeColor="text1"/>
                <w:sz w:val="22"/>
                <w:szCs w:val="22"/>
              </w:rPr>
              <w:t xml:space="preserve"> with a password</w:t>
            </w:r>
          </w:p>
        </w:tc>
        <w:tc>
          <w:tcPr>
            <w:tcW w:w="2552" w:type="dxa"/>
          </w:tcPr>
          <w:p w:rsidR="00752556" w:rsidRDefault="00752556" w:rsidP="00A32A5E">
            <w:pPr>
              <w:autoSpaceDE w:val="0"/>
              <w:autoSpaceDN w:val="0"/>
              <w:adjustRightInd w:val="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Head teacher Administration</w:t>
            </w:r>
          </w:p>
          <w:p w:rsidR="00752556" w:rsidRDefault="00752556" w:rsidP="00A32A5E">
            <w:pPr>
              <w:autoSpaceDE w:val="0"/>
              <w:autoSpaceDN w:val="0"/>
              <w:adjustRightInd w:val="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Year Adviser </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Deputy Principal</w:t>
            </w:r>
          </w:p>
        </w:tc>
      </w:tr>
      <w:tr w:rsidR="00752556" w:rsidRPr="00991956" w:rsidTr="00A32A5E">
        <w:tc>
          <w:tcPr>
            <w:tcW w:w="2411"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I’ve lost or had my property stolen:</w:t>
            </w:r>
          </w:p>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p>
        </w:tc>
        <w:tc>
          <w:tcPr>
            <w:tcW w:w="5811" w:type="dxa"/>
          </w:tcPr>
          <w:p w:rsidR="00752556" w:rsidRPr="00991956" w:rsidRDefault="00752556" w:rsidP="00A32A5E">
            <w:pPr>
              <w:pStyle w:val="ListParagraph"/>
              <w:numPr>
                <w:ilvl w:val="0"/>
                <w:numId w:val="32"/>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Report your loss to your teacher and later to the front office.</w:t>
            </w:r>
          </w:p>
        </w:tc>
        <w:tc>
          <w:tcPr>
            <w:tcW w:w="2552"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Class teacher, head teacher, School Administration Officer</w:t>
            </w:r>
          </w:p>
        </w:tc>
      </w:tr>
      <w:tr w:rsidR="00752556" w:rsidRPr="00991956" w:rsidTr="00A32A5E">
        <w:tc>
          <w:tcPr>
            <w:tcW w:w="2411"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I feel sick: </w:t>
            </w:r>
          </w:p>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p>
        </w:tc>
        <w:tc>
          <w:tcPr>
            <w:tcW w:w="5811" w:type="dxa"/>
          </w:tcPr>
          <w:p w:rsidR="00752556" w:rsidRPr="00991956" w:rsidRDefault="00752556" w:rsidP="00A32A5E">
            <w:pPr>
              <w:pStyle w:val="ListParagraph"/>
              <w:numPr>
                <w:ilvl w:val="0"/>
                <w:numId w:val="32"/>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Ask your teacher for permission (get a note) to report to the front office. Do not contact your parent by mobile phone. Your parent or another adult </w:t>
            </w:r>
            <w:proofErr w:type="gramStart"/>
            <w:r w:rsidRPr="00991956">
              <w:rPr>
                <w:rFonts w:asciiTheme="minorHAnsi" w:hAnsiTheme="minorHAnsi" w:cstheme="minorHAnsi"/>
                <w:color w:val="000000" w:themeColor="text1"/>
                <w:sz w:val="22"/>
                <w:szCs w:val="22"/>
              </w:rPr>
              <w:t>will be notified and asked to take you home</w:t>
            </w:r>
            <w:proofErr w:type="gramEnd"/>
            <w:r w:rsidRPr="00991956">
              <w:rPr>
                <w:rFonts w:asciiTheme="minorHAnsi" w:hAnsiTheme="minorHAnsi" w:cstheme="minorHAnsi"/>
                <w:color w:val="000000" w:themeColor="text1"/>
                <w:sz w:val="22"/>
                <w:szCs w:val="22"/>
              </w:rPr>
              <w:t>.</w:t>
            </w:r>
          </w:p>
        </w:tc>
        <w:tc>
          <w:tcPr>
            <w:tcW w:w="2552"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Class teacher, School Administration Officer</w:t>
            </w:r>
          </w:p>
        </w:tc>
      </w:tr>
      <w:tr w:rsidR="00752556" w:rsidRPr="00991956" w:rsidTr="00A32A5E">
        <w:tc>
          <w:tcPr>
            <w:tcW w:w="2411"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I must leave school early in the day:</w:t>
            </w:r>
          </w:p>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p>
        </w:tc>
        <w:tc>
          <w:tcPr>
            <w:tcW w:w="5811" w:type="dxa"/>
          </w:tcPr>
          <w:p w:rsidR="00752556" w:rsidRPr="00991956" w:rsidRDefault="00752556" w:rsidP="00A32A5E">
            <w:pPr>
              <w:pStyle w:val="ListParagraph"/>
              <w:numPr>
                <w:ilvl w:val="0"/>
                <w:numId w:val="32"/>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You may leave school early for important appointments such as </w:t>
            </w:r>
            <w:proofErr w:type="gramStart"/>
            <w:r w:rsidRPr="00991956">
              <w:rPr>
                <w:rFonts w:asciiTheme="minorHAnsi" w:hAnsiTheme="minorHAnsi" w:cstheme="minorHAnsi"/>
                <w:color w:val="000000" w:themeColor="text1"/>
                <w:sz w:val="22"/>
                <w:szCs w:val="22"/>
              </w:rPr>
              <w:t>doctor’s</w:t>
            </w:r>
            <w:proofErr w:type="gramEnd"/>
            <w:r w:rsidRPr="00991956">
              <w:rPr>
                <w:rFonts w:asciiTheme="minorHAnsi" w:hAnsiTheme="minorHAnsi" w:cstheme="minorHAnsi"/>
                <w:color w:val="000000" w:themeColor="text1"/>
                <w:sz w:val="22"/>
                <w:szCs w:val="22"/>
              </w:rPr>
              <w:t xml:space="preserve"> and dentist’s visits. You must bring a note from home indicating the reason for leaving early and present this to the Deputy Principal before school.</w:t>
            </w:r>
          </w:p>
          <w:p w:rsidR="00752556" w:rsidRPr="00991956" w:rsidRDefault="00752556" w:rsidP="00A32A5E">
            <w:pPr>
              <w:pStyle w:val="ListParagraph"/>
              <w:numPr>
                <w:ilvl w:val="0"/>
                <w:numId w:val="32"/>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Show leaving pass to teacher at the front gate at Recess or Lunchtime</w:t>
            </w:r>
          </w:p>
        </w:tc>
        <w:tc>
          <w:tcPr>
            <w:tcW w:w="2552"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Head Teacher in Room 6 at the beginning of the school day</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Deputy Principal</w:t>
            </w:r>
          </w:p>
        </w:tc>
      </w:tr>
      <w:tr w:rsidR="00752556" w:rsidRPr="00991956" w:rsidTr="00A32A5E">
        <w:tc>
          <w:tcPr>
            <w:tcW w:w="2411"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I am returning to school following an absence:</w:t>
            </w:r>
          </w:p>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p>
        </w:tc>
        <w:tc>
          <w:tcPr>
            <w:tcW w:w="5811" w:type="dxa"/>
          </w:tcPr>
          <w:p w:rsidR="00752556" w:rsidRPr="00991956" w:rsidRDefault="00752556" w:rsidP="00A32A5E">
            <w:pPr>
              <w:pStyle w:val="ListParagraph"/>
              <w:numPr>
                <w:ilvl w:val="0"/>
                <w:numId w:val="32"/>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You must provide a note from home to your roll call teacher explaining the reason for your absence.</w:t>
            </w:r>
          </w:p>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p>
        </w:tc>
        <w:tc>
          <w:tcPr>
            <w:tcW w:w="2552"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Roll Call teacher</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School Administration Officer</w:t>
            </w:r>
          </w:p>
        </w:tc>
      </w:tr>
      <w:tr w:rsidR="00752556" w:rsidRPr="00991956" w:rsidTr="00A32A5E">
        <w:tc>
          <w:tcPr>
            <w:tcW w:w="2411"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I know in advance that I will be absent from school:</w:t>
            </w:r>
          </w:p>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p>
        </w:tc>
        <w:tc>
          <w:tcPr>
            <w:tcW w:w="5811" w:type="dxa"/>
          </w:tcPr>
          <w:p w:rsidR="00752556" w:rsidRPr="00991956" w:rsidRDefault="00752556" w:rsidP="00A32A5E">
            <w:pPr>
              <w:pStyle w:val="ListParagraph"/>
              <w:numPr>
                <w:ilvl w:val="0"/>
                <w:numId w:val="32"/>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Bring a note from home explaining the reason for your intended absence and give this to your roll call teacher.</w:t>
            </w:r>
          </w:p>
          <w:p w:rsidR="00752556" w:rsidRPr="00991956" w:rsidRDefault="00752556" w:rsidP="00A32A5E">
            <w:pPr>
              <w:pStyle w:val="ListParagraph"/>
              <w:numPr>
                <w:ilvl w:val="0"/>
                <w:numId w:val="32"/>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Ring the Absentee Hotline</w:t>
            </w:r>
          </w:p>
        </w:tc>
        <w:tc>
          <w:tcPr>
            <w:tcW w:w="2552"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Roll Class teacher</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School Administration Officer</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6492 9010</w:t>
            </w:r>
          </w:p>
        </w:tc>
      </w:tr>
      <w:tr w:rsidR="00752556" w:rsidRPr="00991956" w:rsidTr="00A32A5E">
        <w:tc>
          <w:tcPr>
            <w:tcW w:w="2411"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I am experiencing difficulties</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with other students:</w:t>
            </w:r>
          </w:p>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p>
        </w:tc>
        <w:tc>
          <w:tcPr>
            <w:tcW w:w="5811" w:type="dxa"/>
          </w:tcPr>
          <w:p w:rsidR="00752556" w:rsidRPr="00991956" w:rsidRDefault="00752556" w:rsidP="00A32A5E">
            <w:pPr>
              <w:pStyle w:val="ListParagraph"/>
              <w:numPr>
                <w:ilvl w:val="0"/>
                <w:numId w:val="32"/>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In the first </w:t>
            </w:r>
            <w:proofErr w:type="gramStart"/>
            <w:r w:rsidRPr="00991956">
              <w:rPr>
                <w:rFonts w:asciiTheme="minorHAnsi" w:hAnsiTheme="minorHAnsi" w:cstheme="minorHAnsi"/>
                <w:color w:val="000000" w:themeColor="text1"/>
                <w:sz w:val="22"/>
                <w:szCs w:val="22"/>
              </w:rPr>
              <w:t>instance</w:t>
            </w:r>
            <w:proofErr w:type="gramEnd"/>
            <w:r w:rsidRPr="00991956">
              <w:rPr>
                <w:rFonts w:asciiTheme="minorHAnsi" w:hAnsiTheme="minorHAnsi" w:cstheme="minorHAnsi"/>
                <w:color w:val="000000" w:themeColor="text1"/>
                <w:sz w:val="22"/>
                <w:szCs w:val="22"/>
              </w:rPr>
              <w:t xml:space="preserve"> report this to your classroom teacher or to the teacher on playground duty. If the problem </w:t>
            </w:r>
            <w:proofErr w:type="gramStart"/>
            <w:r w:rsidRPr="00991956">
              <w:rPr>
                <w:rFonts w:asciiTheme="minorHAnsi" w:hAnsiTheme="minorHAnsi" w:cstheme="minorHAnsi"/>
                <w:color w:val="000000" w:themeColor="text1"/>
                <w:sz w:val="22"/>
                <w:szCs w:val="22"/>
              </w:rPr>
              <w:t>continues</w:t>
            </w:r>
            <w:proofErr w:type="gramEnd"/>
            <w:r w:rsidRPr="00991956">
              <w:rPr>
                <w:rFonts w:asciiTheme="minorHAnsi" w:hAnsiTheme="minorHAnsi" w:cstheme="minorHAnsi"/>
                <w:color w:val="000000" w:themeColor="text1"/>
                <w:sz w:val="22"/>
                <w:szCs w:val="22"/>
              </w:rPr>
              <w:t xml:space="preserve"> report it to your year adviser, HT Welfare, girls’ supervisor, Aboriginal</w:t>
            </w:r>
            <w:r>
              <w:rPr>
                <w:rFonts w:asciiTheme="minorHAnsi" w:hAnsiTheme="minorHAnsi" w:cstheme="minorHAnsi"/>
                <w:color w:val="000000" w:themeColor="text1"/>
                <w:sz w:val="22"/>
                <w:szCs w:val="22"/>
              </w:rPr>
              <w:t xml:space="preserve"> Liaison &amp;</w:t>
            </w:r>
            <w:r w:rsidRPr="00991956">
              <w:rPr>
                <w:rFonts w:asciiTheme="minorHAnsi" w:hAnsiTheme="minorHAnsi" w:cstheme="minorHAnsi"/>
                <w:color w:val="000000" w:themeColor="text1"/>
                <w:sz w:val="22"/>
                <w:szCs w:val="22"/>
              </w:rPr>
              <w:t xml:space="preserve"> Engagement Officer, the anti-racism officer, either deputy principal or the principal.</w:t>
            </w:r>
          </w:p>
          <w:p w:rsidR="00752556" w:rsidRPr="00991956" w:rsidRDefault="00752556" w:rsidP="00A32A5E">
            <w:pPr>
              <w:pStyle w:val="ListParagraph"/>
              <w:numPr>
                <w:ilvl w:val="0"/>
                <w:numId w:val="32"/>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Write down what is happening and who is involved</w:t>
            </w:r>
          </w:p>
          <w:p w:rsidR="00752556" w:rsidRPr="00991956" w:rsidRDefault="00752556" w:rsidP="00A32A5E">
            <w:pPr>
              <w:pStyle w:val="ListParagraph"/>
              <w:numPr>
                <w:ilvl w:val="0"/>
                <w:numId w:val="32"/>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Participate in meetings, as required</w:t>
            </w:r>
          </w:p>
        </w:tc>
        <w:tc>
          <w:tcPr>
            <w:tcW w:w="2552"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Classroom teacher</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Head teacher</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Year Adviser</w:t>
            </w:r>
          </w:p>
        </w:tc>
      </w:tr>
      <w:tr w:rsidR="00752556" w:rsidRPr="00991956" w:rsidTr="00A32A5E">
        <w:tc>
          <w:tcPr>
            <w:tcW w:w="2411"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I am having problems with</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school work:</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tc>
        <w:tc>
          <w:tcPr>
            <w:tcW w:w="5811" w:type="dxa"/>
          </w:tcPr>
          <w:p w:rsidR="00752556" w:rsidRPr="00991956" w:rsidRDefault="00752556" w:rsidP="00A32A5E">
            <w:pPr>
              <w:pStyle w:val="ListParagraph"/>
              <w:numPr>
                <w:ilvl w:val="0"/>
                <w:numId w:val="32"/>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See the teacher(s) concerned, your year adviser or head teacher.</w:t>
            </w:r>
          </w:p>
          <w:p w:rsidR="00752556" w:rsidRPr="00991956" w:rsidRDefault="00752556" w:rsidP="00A32A5E">
            <w:pPr>
              <w:pStyle w:val="ListParagraph"/>
              <w:numPr>
                <w:ilvl w:val="0"/>
                <w:numId w:val="32"/>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Talk to your parent/s and ask for a meeting </w:t>
            </w:r>
          </w:p>
          <w:p w:rsidR="00752556" w:rsidRPr="00991956" w:rsidRDefault="00752556" w:rsidP="00A32A5E">
            <w:pPr>
              <w:pStyle w:val="ListParagraph"/>
              <w:numPr>
                <w:ilvl w:val="0"/>
                <w:numId w:val="32"/>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Participate in developing a learning plan, if needed</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tc>
        <w:tc>
          <w:tcPr>
            <w:tcW w:w="2552"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Class teacher/s</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Head teacher/s</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Parent/s and carer/s</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Year adviser</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HT Welfare 6492 9015</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Office: 6492 9000</w:t>
            </w:r>
          </w:p>
        </w:tc>
      </w:tr>
      <w:tr w:rsidR="00752556" w:rsidRPr="00991956" w:rsidTr="00A32A5E">
        <w:tc>
          <w:tcPr>
            <w:tcW w:w="2411"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I’m not in correct uniform:</w:t>
            </w:r>
          </w:p>
        </w:tc>
        <w:tc>
          <w:tcPr>
            <w:tcW w:w="5811" w:type="dxa"/>
          </w:tcPr>
          <w:p w:rsidR="00752556" w:rsidRPr="00991956" w:rsidRDefault="00752556" w:rsidP="00A32A5E">
            <w:pPr>
              <w:pStyle w:val="ListParagraph"/>
              <w:numPr>
                <w:ilvl w:val="0"/>
                <w:numId w:val="32"/>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At </w:t>
            </w:r>
            <w:r w:rsidRPr="00991956">
              <w:rPr>
                <w:rFonts w:asciiTheme="minorHAnsi" w:hAnsiTheme="minorHAnsi" w:cstheme="minorHAnsi"/>
                <w:color w:val="000000" w:themeColor="text1"/>
                <w:sz w:val="22"/>
                <w:szCs w:val="22"/>
              </w:rPr>
              <w:t>the beginning of the school day to get a Uniform Pass</w:t>
            </w:r>
            <w:r>
              <w:rPr>
                <w:rFonts w:asciiTheme="minorHAnsi" w:hAnsiTheme="minorHAnsi" w:cstheme="minorHAnsi"/>
                <w:color w:val="000000" w:themeColor="text1"/>
                <w:sz w:val="22"/>
                <w:szCs w:val="22"/>
              </w:rPr>
              <w:t xml:space="preserve"> from the front office</w:t>
            </w:r>
            <w:r w:rsidRPr="00991956">
              <w:rPr>
                <w:rFonts w:asciiTheme="minorHAnsi" w:hAnsiTheme="minorHAnsi" w:cstheme="minorHAnsi"/>
                <w:color w:val="000000" w:themeColor="text1"/>
                <w:sz w:val="22"/>
                <w:szCs w:val="22"/>
              </w:rPr>
              <w:t>. Ask for assistance with getting uniform items from the school.</w:t>
            </w:r>
          </w:p>
        </w:tc>
        <w:tc>
          <w:tcPr>
            <w:tcW w:w="2552"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Head teacher</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Parent/carer</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Year Adviser</w:t>
            </w:r>
          </w:p>
        </w:tc>
      </w:tr>
      <w:tr w:rsidR="00752556" w:rsidRPr="00991956" w:rsidTr="00A32A5E">
        <w:tc>
          <w:tcPr>
            <w:tcW w:w="2411"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I’ve missed a lesson</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(or lessons):</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tc>
        <w:tc>
          <w:tcPr>
            <w:tcW w:w="5811" w:type="dxa"/>
          </w:tcPr>
          <w:p w:rsidR="00752556" w:rsidRPr="00991956" w:rsidRDefault="00752556" w:rsidP="00A32A5E">
            <w:pPr>
              <w:pStyle w:val="ListParagraph"/>
              <w:numPr>
                <w:ilvl w:val="0"/>
                <w:numId w:val="32"/>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It is your responsibility to see the teacher(s) concerned or classmates and catch up the work you have missed.</w:t>
            </w:r>
          </w:p>
        </w:tc>
        <w:tc>
          <w:tcPr>
            <w:tcW w:w="2552"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Class teacher</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Other students</w:t>
            </w:r>
          </w:p>
        </w:tc>
      </w:tr>
    </w:tbl>
    <w:p w:rsidR="00752556" w:rsidRDefault="00752556" w:rsidP="00752556">
      <w:pPr>
        <w:pStyle w:val="HTMLAcronym1"/>
        <w:outlineLvl w:val="0"/>
        <w:rPr>
          <w:rFonts w:asciiTheme="minorHAnsi" w:hAnsiTheme="minorHAnsi" w:cstheme="minorHAnsi"/>
          <w:b/>
          <w:color w:val="000000" w:themeColor="text1"/>
          <w:sz w:val="32"/>
          <w:szCs w:val="32"/>
          <w:lang w:eastAsia="ja-JP"/>
        </w:rPr>
      </w:pPr>
    </w:p>
    <w:p w:rsidR="00752556" w:rsidRDefault="00752556" w:rsidP="00397D4E">
      <w:pPr>
        <w:pStyle w:val="HTMLAcronym1"/>
        <w:jc w:val="center"/>
        <w:outlineLvl w:val="0"/>
        <w:rPr>
          <w:rFonts w:asciiTheme="minorHAnsi" w:hAnsiTheme="minorHAnsi" w:cstheme="minorHAnsi"/>
          <w:b/>
          <w:color w:val="000000" w:themeColor="text1"/>
          <w:sz w:val="28"/>
          <w:szCs w:val="28"/>
          <w:lang w:eastAsia="ja-JP"/>
        </w:rPr>
      </w:pPr>
    </w:p>
    <w:p w:rsidR="00752556" w:rsidRDefault="00752556" w:rsidP="00397D4E">
      <w:pPr>
        <w:pStyle w:val="HTMLAcronym1"/>
        <w:jc w:val="center"/>
        <w:outlineLvl w:val="0"/>
        <w:rPr>
          <w:rFonts w:asciiTheme="minorHAnsi" w:hAnsiTheme="minorHAnsi" w:cstheme="minorHAnsi"/>
          <w:b/>
          <w:color w:val="000000" w:themeColor="text1"/>
          <w:sz w:val="28"/>
          <w:szCs w:val="28"/>
          <w:lang w:eastAsia="ja-JP"/>
        </w:rPr>
      </w:pPr>
    </w:p>
    <w:p w:rsidR="00752556" w:rsidRPr="00991956" w:rsidRDefault="00752556" w:rsidP="00752556">
      <w:pPr>
        <w:pStyle w:val="HTMLAcronym1"/>
        <w:jc w:val="center"/>
        <w:outlineLvl w:val="0"/>
        <w:rPr>
          <w:rFonts w:asciiTheme="minorHAnsi" w:hAnsiTheme="minorHAnsi" w:cstheme="minorHAnsi"/>
          <w:b/>
          <w:color w:val="000000" w:themeColor="text1"/>
          <w:sz w:val="28"/>
          <w:szCs w:val="28"/>
          <w:lang w:eastAsia="ja-JP"/>
        </w:rPr>
      </w:pPr>
      <w:r w:rsidRPr="00991956">
        <w:rPr>
          <w:rFonts w:asciiTheme="minorHAnsi" w:hAnsiTheme="minorHAnsi" w:cstheme="minorHAnsi"/>
          <w:b/>
          <w:color w:val="000000" w:themeColor="text1"/>
          <w:sz w:val="28"/>
          <w:szCs w:val="28"/>
          <w:lang w:eastAsia="ja-JP"/>
        </w:rPr>
        <w:lastRenderedPageBreak/>
        <w:t>Who can I contact if …?</w:t>
      </w:r>
    </w:p>
    <w:p w:rsidR="00752556" w:rsidRPr="00991956" w:rsidRDefault="00752556" w:rsidP="00752556">
      <w:pPr>
        <w:pStyle w:val="HTMLAcronym1"/>
        <w:outlineLvl w:val="0"/>
        <w:rPr>
          <w:rFonts w:asciiTheme="minorHAnsi" w:hAnsiTheme="minorHAnsi" w:cstheme="minorHAnsi"/>
          <w:color w:val="000000" w:themeColor="text1"/>
          <w:sz w:val="16"/>
          <w:szCs w:val="16"/>
          <w:lang w:eastAsia="ja-JP"/>
        </w:rPr>
      </w:pPr>
    </w:p>
    <w:tbl>
      <w:tblPr>
        <w:tblStyle w:val="TableGrid"/>
        <w:tblW w:w="10632" w:type="dxa"/>
        <w:tblInd w:w="-176" w:type="dxa"/>
        <w:tblLook w:val="04A0" w:firstRow="1" w:lastRow="0" w:firstColumn="1" w:lastColumn="0" w:noHBand="0" w:noVBand="1"/>
      </w:tblPr>
      <w:tblGrid>
        <w:gridCol w:w="3545"/>
        <w:gridCol w:w="4819"/>
        <w:gridCol w:w="2268"/>
      </w:tblGrid>
      <w:tr w:rsidR="00752556" w:rsidRPr="00991956" w:rsidTr="00A32A5E">
        <w:tc>
          <w:tcPr>
            <w:tcW w:w="3545"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Student and family welfare issues</w:t>
            </w:r>
          </w:p>
        </w:tc>
        <w:tc>
          <w:tcPr>
            <w:tcW w:w="4819" w:type="dxa"/>
          </w:tcPr>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HT Welfare</w:t>
            </w:r>
          </w:p>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School Counsellor</w:t>
            </w:r>
          </w:p>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Year Adviser</w:t>
            </w:r>
          </w:p>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Deputy Principal</w:t>
            </w:r>
          </w:p>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Principal</w:t>
            </w:r>
          </w:p>
        </w:tc>
        <w:tc>
          <w:tcPr>
            <w:tcW w:w="2268"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6492 9015</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6492 9014</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6492 9000</w:t>
            </w:r>
          </w:p>
        </w:tc>
      </w:tr>
      <w:tr w:rsidR="00752556" w:rsidRPr="00991956" w:rsidTr="00A32A5E">
        <w:tc>
          <w:tcPr>
            <w:tcW w:w="3545"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Student learning difficulties</w:t>
            </w:r>
          </w:p>
        </w:tc>
        <w:tc>
          <w:tcPr>
            <w:tcW w:w="4819" w:type="dxa"/>
          </w:tcPr>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Year Adviser</w:t>
            </w:r>
          </w:p>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Deputy Principal</w:t>
            </w:r>
          </w:p>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HT Special Education</w:t>
            </w:r>
          </w:p>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Aboriginal</w:t>
            </w:r>
            <w:r>
              <w:rPr>
                <w:rFonts w:asciiTheme="minorHAnsi" w:hAnsiTheme="minorHAnsi" w:cstheme="minorHAnsi"/>
                <w:bCs/>
                <w:color w:val="000000" w:themeColor="text1"/>
                <w:sz w:val="22"/>
                <w:szCs w:val="22"/>
              </w:rPr>
              <w:t xml:space="preserve"> Liaison &amp;</w:t>
            </w:r>
            <w:r w:rsidRPr="00991956">
              <w:rPr>
                <w:rFonts w:asciiTheme="minorHAnsi" w:hAnsiTheme="minorHAnsi" w:cstheme="minorHAnsi"/>
                <w:bCs/>
                <w:color w:val="000000" w:themeColor="text1"/>
                <w:sz w:val="22"/>
                <w:szCs w:val="22"/>
              </w:rPr>
              <w:t xml:space="preserve"> Engagement Officer</w:t>
            </w:r>
          </w:p>
        </w:tc>
        <w:tc>
          <w:tcPr>
            <w:tcW w:w="2268"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6492 9000</w:t>
            </w:r>
          </w:p>
        </w:tc>
      </w:tr>
      <w:tr w:rsidR="00752556" w:rsidRPr="00991956" w:rsidTr="00A32A5E">
        <w:tc>
          <w:tcPr>
            <w:tcW w:w="3545"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Uniform</w:t>
            </w:r>
          </w:p>
        </w:tc>
        <w:tc>
          <w:tcPr>
            <w:tcW w:w="4819" w:type="dxa"/>
          </w:tcPr>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Uniform Shop (Thursdays)</w:t>
            </w:r>
          </w:p>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Year Adviser</w:t>
            </w:r>
          </w:p>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Deputy Principal</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tc>
        <w:tc>
          <w:tcPr>
            <w:tcW w:w="2268"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6492 9000</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tc>
      </w:tr>
      <w:tr w:rsidR="00752556" w:rsidRPr="00991956" w:rsidTr="00A32A5E">
        <w:tc>
          <w:tcPr>
            <w:tcW w:w="3545"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Student Classes</w:t>
            </w:r>
          </w:p>
        </w:tc>
        <w:tc>
          <w:tcPr>
            <w:tcW w:w="4819" w:type="dxa"/>
          </w:tcPr>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Year Adviser</w:t>
            </w:r>
          </w:p>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Head Teacher</w:t>
            </w:r>
          </w:p>
        </w:tc>
        <w:tc>
          <w:tcPr>
            <w:tcW w:w="2268"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6492 9000</w:t>
            </w:r>
          </w:p>
        </w:tc>
      </w:tr>
      <w:tr w:rsidR="00752556" w:rsidRPr="00991956" w:rsidTr="00A32A5E">
        <w:tc>
          <w:tcPr>
            <w:tcW w:w="3545"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Absences from school</w:t>
            </w:r>
          </w:p>
        </w:tc>
        <w:tc>
          <w:tcPr>
            <w:tcW w:w="4819" w:type="dxa"/>
          </w:tcPr>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Office</w:t>
            </w:r>
          </w:p>
        </w:tc>
        <w:tc>
          <w:tcPr>
            <w:tcW w:w="2268"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6492 9000</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6492 9010</w:t>
            </w:r>
          </w:p>
        </w:tc>
      </w:tr>
      <w:tr w:rsidR="00752556" w:rsidRPr="00991956" w:rsidTr="00A32A5E">
        <w:tc>
          <w:tcPr>
            <w:tcW w:w="3545"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Concerns about bullying by students</w:t>
            </w:r>
          </w:p>
        </w:tc>
        <w:tc>
          <w:tcPr>
            <w:tcW w:w="4819" w:type="dxa"/>
          </w:tcPr>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Teacher</w:t>
            </w:r>
          </w:p>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Year Adviser</w:t>
            </w:r>
          </w:p>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Student Support Officer</w:t>
            </w:r>
          </w:p>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H</w:t>
            </w:r>
            <w:r>
              <w:rPr>
                <w:rFonts w:asciiTheme="minorHAnsi" w:hAnsiTheme="minorHAnsi" w:cstheme="minorHAnsi"/>
                <w:bCs/>
                <w:color w:val="000000" w:themeColor="text1"/>
                <w:sz w:val="22"/>
                <w:szCs w:val="22"/>
              </w:rPr>
              <w:t xml:space="preserve">ead </w:t>
            </w:r>
            <w:r w:rsidRPr="00991956">
              <w:rPr>
                <w:rFonts w:asciiTheme="minorHAnsi" w:hAnsiTheme="minorHAnsi" w:cstheme="minorHAnsi"/>
                <w:bCs/>
                <w:color w:val="000000" w:themeColor="text1"/>
                <w:sz w:val="22"/>
                <w:szCs w:val="22"/>
              </w:rPr>
              <w:t>T</w:t>
            </w:r>
            <w:r>
              <w:rPr>
                <w:rFonts w:asciiTheme="minorHAnsi" w:hAnsiTheme="minorHAnsi" w:cstheme="minorHAnsi"/>
                <w:bCs/>
                <w:color w:val="000000" w:themeColor="text1"/>
                <w:sz w:val="22"/>
                <w:szCs w:val="22"/>
              </w:rPr>
              <w:t>eacher Student</w:t>
            </w:r>
            <w:r w:rsidRPr="00991956">
              <w:rPr>
                <w:rFonts w:asciiTheme="minorHAnsi" w:hAnsiTheme="minorHAnsi" w:cstheme="minorHAnsi"/>
                <w:bCs/>
                <w:color w:val="000000" w:themeColor="text1"/>
                <w:sz w:val="22"/>
                <w:szCs w:val="22"/>
              </w:rPr>
              <w:t xml:space="preserve"> Welfare</w:t>
            </w:r>
          </w:p>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Girls’ Supervisor</w:t>
            </w:r>
          </w:p>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p>
        </w:tc>
        <w:tc>
          <w:tcPr>
            <w:tcW w:w="2268"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6492 9000</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6492 9038</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6492 9015</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6492 9000</w:t>
            </w:r>
          </w:p>
        </w:tc>
      </w:tr>
      <w:tr w:rsidR="00752556" w:rsidRPr="00991956" w:rsidTr="00A32A5E">
        <w:tc>
          <w:tcPr>
            <w:tcW w:w="3545"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Concerns about racism</w:t>
            </w:r>
          </w:p>
        </w:tc>
        <w:tc>
          <w:tcPr>
            <w:tcW w:w="4819" w:type="dxa"/>
          </w:tcPr>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Year Adviser</w:t>
            </w:r>
          </w:p>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Anti-racism Contact officer</w:t>
            </w:r>
          </w:p>
        </w:tc>
        <w:tc>
          <w:tcPr>
            <w:tcW w:w="2268"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6492 9000</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6492 9015</w:t>
            </w:r>
          </w:p>
        </w:tc>
      </w:tr>
      <w:tr w:rsidR="00752556" w:rsidRPr="00991956" w:rsidTr="00A32A5E">
        <w:tc>
          <w:tcPr>
            <w:tcW w:w="3545"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Excursions</w:t>
            </w:r>
          </w:p>
        </w:tc>
        <w:tc>
          <w:tcPr>
            <w:tcW w:w="4819" w:type="dxa"/>
          </w:tcPr>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Head teacher for the subject/activity</w:t>
            </w:r>
          </w:p>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Class teacher responsible</w:t>
            </w:r>
          </w:p>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School Administration Officer</w:t>
            </w:r>
          </w:p>
        </w:tc>
        <w:tc>
          <w:tcPr>
            <w:tcW w:w="2268"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6492 9000</w:t>
            </w:r>
          </w:p>
        </w:tc>
      </w:tr>
      <w:tr w:rsidR="00752556" w:rsidRPr="00991956" w:rsidTr="00A32A5E">
        <w:tc>
          <w:tcPr>
            <w:tcW w:w="3545"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Interviews and Meetings</w:t>
            </w:r>
          </w:p>
        </w:tc>
        <w:tc>
          <w:tcPr>
            <w:tcW w:w="4819" w:type="dxa"/>
          </w:tcPr>
          <w:p w:rsidR="00752556" w:rsidRPr="00991956" w:rsidRDefault="00752556" w:rsidP="00A32A5E">
            <w:pPr>
              <w:pStyle w:val="ListParagraph"/>
              <w:numPr>
                <w:ilvl w:val="0"/>
                <w:numId w:val="31"/>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School Administration to be directed to appropriate person and to arrange an appointment</w:t>
            </w:r>
          </w:p>
        </w:tc>
        <w:tc>
          <w:tcPr>
            <w:tcW w:w="2268"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6492 9000</w:t>
            </w:r>
          </w:p>
        </w:tc>
      </w:tr>
    </w:tbl>
    <w:p w:rsidR="00752556" w:rsidRPr="00991956" w:rsidRDefault="00752556" w:rsidP="00752556">
      <w:pPr>
        <w:pStyle w:val="HTMLAcronym1"/>
        <w:outlineLvl w:val="0"/>
        <w:rPr>
          <w:rFonts w:asciiTheme="minorHAnsi" w:hAnsiTheme="minorHAnsi" w:cstheme="minorHAnsi"/>
          <w:color w:val="000000" w:themeColor="text1"/>
          <w:lang w:eastAsia="ja-JP"/>
        </w:rPr>
      </w:pPr>
    </w:p>
    <w:p w:rsidR="00752556" w:rsidRPr="00991956" w:rsidRDefault="00752556" w:rsidP="00752556">
      <w:pPr>
        <w:pStyle w:val="HTMLAcronym1"/>
        <w:ind w:left="3600" w:firstLine="720"/>
        <w:outlineLvl w:val="0"/>
        <w:rPr>
          <w:rFonts w:asciiTheme="minorHAnsi" w:hAnsiTheme="minorHAnsi" w:cstheme="minorHAnsi"/>
          <w:b/>
          <w:color w:val="000000" w:themeColor="text1"/>
          <w:lang w:eastAsia="ja-JP"/>
        </w:rPr>
      </w:pPr>
      <w:r>
        <w:rPr>
          <w:rFonts w:asciiTheme="minorHAnsi" w:hAnsiTheme="minorHAnsi" w:cstheme="minorHAnsi"/>
          <w:b/>
          <w:color w:val="000000" w:themeColor="text1"/>
          <w:lang w:eastAsia="ja-JP"/>
        </w:rPr>
        <w:t>2018</w:t>
      </w:r>
    </w:p>
    <w:p w:rsidR="00752556" w:rsidRPr="00991956" w:rsidRDefault="00752556" w:rsidP="00752556">
      <w:pPr>
        <w:pStyle w:val="HTMLAcronym1"/>
        <w:outlineLvl w:val="0"/>
        <w:rPr>
          <w:rFonts w:asciiTheme="minorHAnsi" w:hAnsiTheme="minorHAnsi" w:cstheme="minorHAnsi"/>
          <w:color w:val="000000" w:themeColor="text1"/>
          <w:lang w:eastAsia="ja-JP"/>
        </w:rPr>
      </w:pPr>
    </w:p>
    <w:p w:rsidR="00752556" w:rsidRPr="00991956" w:rsidRDefault="00752556" w:rsidP="00752556">
      <w:pPr>
        <w:pStyle w:val="HTMLAcronym1"/>
        <w:ind w:left="1440"/>
        <w:outlineLvl w:val="0"/>
        <w:rPr>
          <w:rFonts w:asciiTheme="minorHAnsi" w:hAnsiTheme="minorHAnsi" w:cstheme="minorHAnsi"/>
          <w:b/>
          <w:color w:val="000000" w:themeColor="text1"/>
          <w:lang w:eastAsia="ja-JP"/>
        </w:rPr>
      </w:pPr>
      <w:r w:rsidRPr="00991956">
        <w:rPr>
          <w:rFonts w:asciiTheme="minorHAnsi" w:hAnsiTheme="minorHAnsi" w:cstheme="minorHAnsi"/>
          <w:b/>
          <w:color w:val="000000" w:themeColor="text1"/>
          <w:lang w:eastAsia="ja-JP"/>
        </w:rPr>
        <w:t>Year Advisers</w:t>
      </w:r>
      <w:r w:rsidRPr="00991956">
        <w:rPr>
          <w:rFonts w:asciiTheme="minorHAnsi" w:hAnsiTheme="minorHAnsi" w:cstheme="minorHAnsi"/>
          <w:b/>
          <w:color w:val="000000" w:themeColor="text1"/>
          <w:lang w:eastAsia="ja-JP"/>
        </w:rPr>
        <w:tab/>
      </w:r>
      <w:r w:rsidRPr="00991956">
        <w:rPr>
          <w:rFonts w:asciiTheme="minorHAnsi" w:hAnsiTheme="minorHAnsi" w:cstheme="minorHAnsi"/>
          <w:b/>
          <w:color w:val="000000" w:themeColor="text1"/>
          <w:lang w:eastAsia="ja-JP"/>
        </w:rPr>
        <w:tab/>
      </w:r>
      <w:r w:rsidRPr="00991956">
        <w:rPr>
          <w:rFonts w:asciiTheme="minorHAnsi" w:hAnsiTheme="minorHAnsi" w:cstheme="minorHAnsi"/>
          <w:b/>
          <w:color w:val="000000" w:themeColor="text1"/>
          <w:lang w:eastAsia="ja-JP"/>
        </w:rPr>
        <w:tab/>
      </w:r>
      <w:r w:rsidRPr="00991956">
        <w:rPr>
          <w:rFonts w:asciiTheme="minorHAnsi" w:hAnsiTheme="minorHAnsi" w:cstheme="minorHAnsi"/>
          <w:b/>
          <w:color w:val="000000" w:themeColor="text1"/>
          <w:lang w:eastAsia="ja-JP"/>
        </w:rPr>
        <w:tab/>
      </w:r>
      <w:r w:rsidRPr="00991956">
        <w:rPr>
          <w:rFonts w:asciiTheme="minorHAnsi" w:hAnsiTheme="minorHAnsi" w:cstheme="minorHAnsi"/>
          <w:b/>
          <w:color w:val="000000" w:themeColor="text1"/>
          <w:lang w:eastAsia="ja-JP"/>
        </w:rPr>
        <w:tab/>
      </w:r>
      <w:r w:rsidRPr="00991956">
        <w:rPr>
          <w:rFonts w:asciiTheme="minorHAnsi" w:hAnsiTheme="minorHAnsi" w:cstheme="minorHAnsi"/>
          <w:b/>
          <w:color w:val="000000" w:themeColor="text1"/>
          <w:lang w:eastAsia="ja-JP"/>
        </w:rPr>
        <w:tab/>
        <w:t>Deputy Principal</w:t>
      </w:r>
    </w:p>
    <w:p w:rsidR="00752556" w:rsidRPr="00991956" w:rsidRDefault="00752556" w:rsidP="00752556">
      <w:pPr>
        <w:pStyle w:val="HTMLAcronym1"/>
        <w:ind w:left="1440"/>
        <w:outlineLvl w:val="0"/>
        <w:rPr>
          <w:rFonts w:asciiTheme="minorHAnsi" w:hAnsiTheme="minorHAnsi" w:cstheme="minorHAnsi"/>
          <w:color w:val="000000" w:themeColor="text1"/>
          <w:sz w:val="22"/>
          <w:szCs w:val="22"/>
          <w:lang w:eastAsia="ja-JP"/>
        </w:rPr>
      </w:pPr>
      <w:r w:rsidRPr="00991956">
        <w:rPr>
          <w:rFonts w:asciiTheme="minorHAnsi" w:hAnsiTheme="minorHAnsi" w:cstheme="minorHAnsi"/>
          <w:color w:val="000000" w:themeColor="text1"/>
          <w:sz w:val="22"/>
          <w:szCs w:val="22"/>
          <w:lang w:eastAsia="ja-JP"/>
        </w:rPr>
        <w:t xml:space="preserve">Year 7 </w:t>
      </w:r>
      <w:r w:rsidRPr="00991956">
        <w:rPr>
          <w:rFonts w:asciiTheme="minorHAnsi" w:hAnsiTheme="minorHAnsi" w:cstheme="minorHAnsi"/>
          <w:color w:val="000000" w:themeColor="text1"/>
          <w:sz w:val="22"/>
          <w:szCs w:val="22"/>
          <w:lang w:eastAsia="ja-JP"/>
        </w:rPr>
        <w:tab/>
      </w:r>
      <w:r w:rsidRPr="00991956">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Tracey Gibbons</w:t>
      </w:r>
      <w:r w:rsidRPr="00991956">
        <w:rPr>
          <w:rFonts w:asciiTheme="minorHAnsi" w:hAnsiTheme="minorHAnsi" w:cstheme="minorHAnsi"/>
          <w:color w:val="000000" w:themeColor="text1"/>
          <w:sz w:val="22"/>
          <w:szCs w:val="22"/>
          <w:lang w:eastAsia="ja-JP"/>
        </w:rPr>
        <w:tab/>
      </w:r>
      <w:r w:rsidRPr="00991956">
        <w:rPr>
          <w:rFonts w:asciiTheme="minorHAnsi" w:hAnsiTheme="minorHAnsi" w:cstheme="minorHAnsi"/>
          <w:color w:val="000000" w:themeColor="text1"/>
          <w:sz w:val="22"/>
          <w:szCs w:val="22"/>
          <w:lang w:eastAsia="ja-JP"/>
        </w:rPr>
        <w:tab/>
      </w:r>
      <w:r w:rsidRPr="00991956">
        <w:rPr>
          <w:rFonts w:asciiTheme="minorHAnsi" w:hAnsiTheme="minorHAnsi" w:cstheme="minorHAnsi"/>
          <w:color w:val="000000" w:themeColor="text1"/>
          <w:sz w:val="22"/>
          <w:szCs w:val="22"/>
          <w:lang w:eastAsia="ja-JP"/>
        </w:rPr>
        <w:tab/>
      </w:r>
      <w:r w:rsidRPr="00991956">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Jenny Mace/Doug Whitaker</w:t>
      </w:r>
    </w:p>
    <w:p w:rsidR="00752556" w:rsidRPr="00991956" w:rsidRDefault="00752556" w:rsidP="00752556">
      <w:pPr>
        <w:pStyle w:val="HTMLAcronym1"/>
        <w:ind w:left="1440"/>
        <w:outlineLvl w:val="0"/>
        <w:rPr>
          <w:rFonts w:asciiTheme="minorHAnsi" w:hAnsiTheme="minorHAnsi" w:cstheme="minorHAnsi"/>
          <w:color w:val="000000" w:themeColor="text1"/>
          <w:sz w:val="22"/>
          <w:szCs w:val="22"/>
          <w:lang w:eastAsia="ja-JP"/>
        </w:rPr>
      </w:pPr>
      <w:r w:rsidRPr="00991956">
        <w:rPr>
          <w:rFonts w:asciiTheme="minorHAnsi" w:hAnsiTheme="minorHAnsi" w:cstheme="minorHAnsi"/>
          <w:color w:val="000000" w:themeColor="text1"/>
          <w:sz w:val="22"/>
          <w:szCs w:val="22"/>
          <w:lang w:eastAsia="ja-JP"/>
        </w:rPr>
        <w:t>Year 8</w:t>
      </w:r>
      <w:r w:rsidRPr="00991956">
        <w:rPr>
          <w:rFonts w:asciiTheme="minorHAnsi" w:hAnsiTheme="minorHAnsi" w:cstheme="minorHAnsi"/>
          <w:color w:val="000000" w:themeColor="text1"/>
          <w:sz w:val="22"/>
          <w:szCs w:val="22"/>
          <w:lang w:eastAsia="ja-JP"/>
        </w:rPr>
        <w:tab/>
      </w:r>
      <w:r w:rsidRPr="00991956">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Matt Collins</w:t>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t xml:space="preserve">Scott </w:t>
      </w:r>
      <w:proofErr w:type="spellStart"/>
      <w:r>
        <w:rPr>
          <w:rFonts w:asciiTheme="minorHAnsi" w:hAnsiTheme="minorHAnsi" w:cstheme="minorHAnsi"/>
          <w:color w:val="000000" w:themeColor="text1"/>
          <w:sz w:val="22"/>
          <w:szCs w:val="22"/>
          <w:lang w:eastAsia="ja-JP"/>
        </w:rPr>
        <w:t>Defina</w:t>
      </w:r>
      <w:proofErr w:type="spellEnd"/>
    </w:p>
    <w:p w:rsidR="00752556" w:rsidRPr="00991956" w:rsidRDefault="00752556" w:rsidP="00752556">
      <w:pPr>
        <w:pStyle w:val="HTMLAcronym1"/>
        <w:ind w:left="1440"/>
        <w:outlineLvl w:val="0"/>
        <w:rPr>
          <w:rFonts w:asciiTheme="minorHAnsi" w:hAnsiTheme="minorHAnsi" w:cstheme="minorHAnsi"/>
          <w:color w:val="000000" w:themeColor="text1"/>
          <w:sz w:val="22"/>
          <w:szCs w:val="22"/>
          <w:lang w:eastAsia="ja-JP"/>
        </w:rPr>
      </w:pPr>
      <w:r w:rsidRPr="00991956">
        <w:rPr>
          <w:rFonts w:asciiTheme="minorHAnsi" w:hAnsiTheme="minorHAnsi" w:cstheme="minorHAnsi"/>
          <w:color w:val="000000" w:themeColor="text1"/>
          <w:sz w:val="22"/>
          <w:szCs w:val="22"/>
          <w:lang w:eastAsia="ja-JP"/>
        </w:rPr>
        <w:t>Year 9</w:t>
      </w:r>
      <w:r w:rsidRPr="00991956">
        <w:rPr>
          <w:rFonts w:asciiTheme="minorHAnsi" w:hAnsiTheme="minorHAnsi" w:cstheme="minorHAnsi"/>
          <w:color w:val="000000" w:themeColor="text1"/>
          <w:sz w:val="22"/>
          <w:szCs w:val="22"/>
          <w:lang w:eastAsia="ja-JP"/>
        </w:rPr>
        <w:tab/>
      </w:r>
      <w:r w:rsidRPr="00991956">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Charmaine Lucas</w:t>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t>Jenny Mace/Doug Whitaker</w:t>
      </w:r>
    </w:p>
    <w:p w:rsidR="00752556" w:rsidRPr="00991956" w:rsidRDefault="00752556" w:rsidP="00752556">
      <w:pPr>
        <w:pStyle w:val="HTMLAcronym1"/>
        <w:ind w:left="1440"/>
        <w:outlineLvl w:val="0"/>
        <w:rPr>
          <w:rFonts w:asciiTheme="minorHAnsi" w:hAnsiTheme="minorHAnsi" w:cstheme="minorHAnsi"/>
          <w:color w:val="000000" w:themeColor="text1"/>
          <w:sz w:val="22"/>
          <w:szCs w:val="22"/>
          <w:lang w:eastAsia="ja-JP"/>
        </w:rPr>
      </w:pPr>
      <w:r w:rsidRPr="00991956">
        <w:rPr>
          <w:rFonts w:asciiTheme="minorHAnsi" w:hAnsiTheme="minorHAnsi" w:cstheme="minorHAnsi"/>
          <w:color w:val="000000" w:themeColor="text1"/>
          <w:sz w:val="22"/>
          <w:szCs w:val="22"/>
          <w:lang w:eastAsia="ja-JP"/>
        </w:rPr>
        <w:t>Year 10</w:t>
      </w:r>
      <w:r w:rsidRPr="00991956">
        <w:rPr>
          <w:rFonts w:asciiTheme="minorHAnsi" w:hAnsiTheme="minorHAnsi" w:cstheme="minorHAnsi"/>
          <w:color w:val="000000" w:themeColor="text1"/>
          <w:sz w:val="22"/>
          <w:szCs w:val="22"/>
          <w:lang w:eastAsia="ja-JP"/>
        </w:rPr>
        <w:tab/>
      </w:r>
      <w:r w:rsidRPr="00991956">
        <w:rPr>
          <w:rFonts w:asciiTheme="minorHAnsi" w:hAnsiTheme="minorHAnsi" w:cstheme="minorHAnsi"/>
          <w:color w:val="000000" w:themeColor="text1"/>
          <w:sz w:val="22"/>
          <w:szCs w:val="22"/>
          <w:lang w:eastAsia="ja-JP"/>
        </w:rPr>
        <w:tab/>
        <w:t>Don Green</w:t>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t xml:space="preserve">Scott </w:t>
      </w:r>
      <w:proofErr w:type="spellStart"/>
      <w:r>
        <w:rPr>
          <w:rFonts w:asciiTheme="minorHAnsi" w:hAnsiTheme="minorHAnsi" w:cstheme="minorHAnsi"/>
          <w:color w:val="000000" w:themeColor="text1"/>
          <w:sz w:val="22"/>
          <w:szCs w:val="22"/>
          <w:lang w:eastAsia="ja-JP"/>
        </w:rPr>
        <w:t>Defina</w:t>
      </w:r>
      <w:proofErr w:type="spellEnd"/>
    </w:p>
    <w:p w:rsidR="00752556" w:rsidRPr="00991956" w:rsidRDefault="00752556" w:rsidP="00752556">
      <w:pPr>
        <w:pStyle w:val="HTMLAcronym1"/>
        <w:ind w:left="1440"/>
        <w:outlineLvl w:val="0"/>
        <w:rPr>
          <w:rFonts w:asciiTheme="minorHAnsi" w:hAnsiTheme="minorHAnsi" w:cstheme="minorHAnsi"/>
          <w:color w:val="000000" w:themeColor="text1"/>
          <w:sz w:val="22"/>
          <w:szCs w:val="22"/>
          <w:lang w:eastAsia="ja-JP"/>
        </w:rPr>
      </w:pPr>
      <w:r>
        <w:rPr>
          <w:rFonts w:asciiTheme="minorHAnsi" w:hAnsiTheme="minorHAnsi" w:cstheme="minorHAnsi"/>
          <w:color w:val="000000" w:themeColor="text1"/>
          <w:sz w:val="22"/>
          <w:szCs w:val="22"/>
          <w:lang w:eastAsia="ja-JP"/>
        </w:rPr>
        <w:t>Year 11</w:t>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r>
      <w:r w:rsidRPr="00991956">
        <w:rPr>
          <w:rFonts w:asciiTheme="minorHAnsi" w:hAnsiTheme="minorHAnsi" w:cstheme="minorHAnsi"/>
          <w:color w:val="000000" w:themeColor="text1"/>
          <w:sz w:val="22"/>
          <w:szCs w:val="22"/>
          <w:lang w:eastAsia="ja-JP"/>
        </w:rPr>
        <w:t>Brenda Montgomery</w:t>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t>Jenny Mace/Doug Whitaker</w:t>
      </w:r>
    </w:p>
    <w:p w:rsidR="00752556" w:rsidRPr="00991956" w:rsidRDefault="00752556" w:rsidP="00752556">
      <w:pPr>
        <w:pStyle w:val="HTMLAcronym1"/>
        <w:ind w:left="1440"/>
        <w:outlineLvl w:val="0"/>
        <w:rPr>
          <w:rFonts w:asciiTheme="minorHAnsi" w:hAnsiTheme="minorHAnsi" w:cstheme="minorHAnsi"/>
          <w:color w:val="000000" w:themeColor="text1"/>
          <w:sz w:val="22"/>
          <w:szCs w:val="22"/>
          <w:lang w:eastAsia="ja-JP"/>
        </w:rPr>
      </w:pPr>
      <w:r>
        <w:rPr>
          <w:rFonts w:asciiTheme="minorHAnsi" w:hAnsiTheme="minorHAnsi" w:cstheme="minorHAnsi"/>
          <w:color w:val="000000" w:themeColor="text1"/>
          <w:sz w:val="22"/>
          <w:szCs w:val="22"/>
          <w:lang w:eastAsia="ja-JP"/>
        </w:rPr>
        <w:t>Year 12</w:t>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r>
      <w:r w:rsidRPr="00991956">
        <w:rPr>
          <w:rFonts w:asciiTheme="minorHAnsi" w:hAnsiTheme="minorHAnsi" w:cstheme="minorHAnsi"/>
          <w:color w:val="000000" w:themeColor="text1"/>
          <w:sz w:val="22"/>
          <w:szCs w:val="22"/>
          <w:lang w:eastAsia="ja-JP"/>
        </w:rPr>
        <w:t>Mark Hopkins</w:t>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t xml:space="preserve">Scott </w:t>
      </w:r>
      <w:proofErr w:type="spellStart"/>
      <w:r>
        <w:rPr>
          <w:rFonts w:asciiTheme="minorHAnsi" w:hAnsiTheme="minorHAnsi" w:cstheme="minorHAnsi"/>
          <w:color w:val="000000" w:themeColor="text1"/>
          <w:sz w:val="22"/>
          <w:szCs w:val="22"/>
          <w:lang w:eastAsia="ja-JP"/>
        </w:rPr>
        <w:t>Defina</w:t>
      </w:r>
      <w:proofErr w:type="spellEnd"/>
    </w:p>
    <w:p w:rsidR="00752556" w:rsidRPr="00991956" w:rsidRDefault="00752556" w:rsidP="00752556">
      <w:pPr>
        <w:pStyle w:val="HTMLAcronym1"/>
        <w:outlineLvl w:val="0"/>
        <w:rPr>
          <w:rFonts w:asciiTheme="minorHAnsi" w:hAnsiTheme="minorHAnsi" w:cstheme="minorHAnsi"/>
          <w:color w:val="000000" w:themeColor="text1"/>
          <w:sz w:val="22"/>
          <w:szCs w:val="22"/>
          <w:lang w:eastAsia="ja-JP"/>
        </w:rPr>
      </w:pPr>
    </w:p>
    <w:p w:rsidR="00752556" w:rsidRPr="00991956" w:rsidRDefault="00752556" w:rsidP="00752556">
      <w:pPr>
        <w:pStyle w:val="HTMLAcronym1"/>
        <w:ind w:left="1440"/>
        <w:outlineLvl w:val="0"/>
        <w:rPr>
          <w:rFonts w:asciiTheme="minorHAnsi" w:hAnsiTheme="minorHAnsi" w:cstheme="minorHAnsi"/>
          <w:b/>
          <w:color w:val="000000" w:themeColor="text1"/>
          <w:lang w:eastAsia="ja-JP"/>
        </w:rPr>
      </w:pPr>
      <w:r w:rsidRPr="00991956">
        <w:rPr>
          <w:rFonts w:asciiTheme="minorHAnsi" w:hAnsiTheme="minorHAnsi" w:cstheme="minorHAnsi"/>
          <w:b/>
          <w:color w:val="000000" w:themeColor="text1"/>
          <w:lang w:eastAsia="ja-JP"/>
        </w:rPr>
        <w:t>Other Personnel</w:t>
      </w:r>
    </w:p>
    <w:p w:rsidR="00752556" w:rsidRPr="00991956" w:rsidRDefault="00752556" w:rsidP="00752556">
      <w:pPr>
        <w:pStyle w:val="HTMLAcronym1"/>
        <w:ind w:left="1440"/>
        <w:outlineLvl w:val="0"/>
        <w:rPr>
          <w:rFonts w:asciiTheme="minorHAnsi" w:hAnsiTheme="minorHAnsi" w:cstheme="minorHAnsi"/>
          <w:color w:val="000000" w:themeColor="text1"/>
          <w:sz w:val="22"/>
          <w:szCs w:val="22"/>
          <w:lang w:eastAsia="ja-JP"/>
        </w:rPr>
      </w:pPr>
      <w:r w:rsidRPr="00991956">
        <w:rPr>
          <w:rFonts w:asciiTheme="minorHAnsi" w:hAnsiTheme="minorHAnsi" w:cstheme="minorHAnsi"/>
          <w:color w:val="000000" w:themeColor="text1"/>
          <w:sz w:val="22"/>
          <w:szCs w:val="22"/>
          <w:lang w:eastAsia="ja-JP"/>
        </w:rPr>
        <w:t>Anti-racism Contact officer (ARCO)</w:t>
      </w:r>
      <w:r w:rsidRPr="00991956">
        <w:rPr>
          <w:rFonts w:asciiTheme="minorHAnsi" w:hAnsiTheme="minorHAnsi" w:cstheme="minorHAnsi"/>
          <w:color w:val="000000" w:themeColor="text1"/>
          <w:sz w:val="22"/>
          <w:szCs w:val="22"/>
          <w:lang w:eastAsia="ja-JP"/>
        </w:rPr>
        <w:tab/>
      </w:r>
      <w:r w:rsidRPr="00991956">
        <w:rPr>
          <w:rFonts w:asciiTheme="minorHAnsi" w:hAnsiTheme="minorHAnsi" w:cstheme="minorHAnsi"/>
          <w:color w:val="000000" w:themeColor="text1"/>
          <w:sz w:val="22"/>
          <w:szCs w:val="22"/>
          <w:lang w:eastAsia="ja-JP"/>
        </w:rPr>
        <w:tab/>
      </w:r>
      <w:r w:rsidRPr="00991956">
        <w:rPr>
          <w:rFonts w:asciiTheme="minorHAnsi" w:hAnsiTheme="minorHAnsi" w:cstheme="minorHAnsi"/>
          <w:color w:val="000000" w:themeColor="text1"/>
          <w:sz w:val="22"/>
          <w:szCs w:val="22"/>
          <w:lang w:eastAsia="ja-JP"/>
        </w:rPr>
        <w:tab/>
        <w:t>Mark Freedman</w:t>
      </w:r>
    </w:p>
    <w:p w:rsidR="00752556" w:rsidRPr="00991956" w:rsidRDefault="00752556" w:rsidP="00752556">
      <w:pPr>
        <w:pStyle w:val="HTMLAcronym1"/>
        <w:ind w:left="1440"/>
        <w:outlineLvl w:val="0"/>
        <w:rPr>
          <w:rFonts w:asciiTheme="minorHAnsi" w:hAnsiTheme="minorHAnsi" w:cstheme="minorHAnsi"/>
          <w:color w:val="000000" w:themeColor="text1"/>
          <w:sz w:val="22"/>
          <w:szCs w:val="22"/>
          <w:lang w:eastAsia="ja-JP"/>
        </w:rPr>
      </w:pPr>
      <w:r w:rsidRPr="00991956">
        <w:rPr>
          <w:rFonts w:asciiTheme="minorHAnsi" w:hAnsiTheme="minorHAnsi" w:cstheme="minorHAnsi"/>
          <w:color w:val="000000" w:themeColor="text1"/>
          <w:sz w:val="22"/>
          <w:szCs w:val="22"/>
          <w:lang w:eastAsia="ja-JP"/>
        </w:rPr>
        <w:t>Girl</w:t>
      </w:r>
      <w:r>
        <w:rPr>
          <w:rFonts w:asciiTheme="minorHAnsi" w:hAnsiTheme="minorHAnsi" w:cstheme="minorHAnsi"/>
          <w:color w:val="000000" w:themeColor="text1"/>
          <w:sz w:val="22"/>
          <w:szCs w:val="22"/>
          <w:lang w:eastAsia="ja-JP"/>
        </w:rPr>
        <w:t>s’ Supervisor</w:t>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t>Ann Smith</w:t>
      </w:r>
    </w:p>
    <w:p w:rsidR="00752556" w:rsidRPr="00991956" w:rsidRDefault="00752556" w:rsidP="00752556">
      <w:pPr>
        <w:pStyle w:val="HTMLAcronym1"/>
        <w:ind w:left="1440"/>
        <w:outlineLvl w:val="0"/>
        <w:rPr>
          <w:rFonts w:asciiTheme="minorHAnsi" w:hAnsiTheme="minorHAnsi" w:cstheme="minorHAnsi"/>
          <w:color w:val="000000" w:themeColor="text1"/>
          <w:sz w:val="22"/>
          <w:szCs w:val="22"/>
          <w:lang w:eastAsia="ja-JP"/>
        </w:rPr>
      </w:pPr>
      <w:r w:rsidRPr="00991956">
        <w:rPr>
          <w:rFonts w:asciiTheme="minorHAnsi" w:hAnsiTheme="minorHAnsi" w:cstheme="minorHAnsi"/>
          <w:color w:val="000000" w:themeColor="text1"/>
          <w:sz w:val="22"/>
          <w:szCs w:val="22"/>
          <w:lang w:eastAsia="ja-JP"/>
        </w:rPr>
        <w:t>Aboriginal</w:t>
      </w:r>
      <w:r>
        <w:rPr>
          <w:rFonts w:asciiTheme="minorHAnsi" w:hAnsiTheme="minorHAnsi" w:cstheme="minorHAnsi"/>
          <w:color w:val="000000" w:themeColor="text1"/>
          <w:sz w:val="22"/>
          <w:szCs w:val="22"/>
          <w:lang w:eastAsia="ja-JP"/>
        </w:rPr>
        <w:t xml:space="preserve"> Liaison &amp; Engagement Officer</w:t>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t>Marcus Mundy</w:t>
      </w:r>
    </w:p>
    <w:p w:rsidR="00752556" w:rsidRPr="00991956" w:rsidRDefault="00752556" w:rsidP="00752556">
      <w:pPr>
        <w:pStyle w:val="HTMLAcronym1"/>
        <w:ind w:left="1440"/>
        <w:outlineLvl w:val="0"/>
        <w:rPr>
          <w:rFonts w:asciiTheme="minorHAnsi" w:hAnsiTheme="minorHAnsi" w:cstheme="minorHAnsi"/>
          <w:color w:val="000000" w:themeColor="text1"/>
          <w:sz w:val="22"/>
          <w:szCs w:val="22"/>
          <w:lang w:eastAsia="ja-JP"/>
        </w:rPr>
      </w:pPr>
      <w:r w:rsidRPr="00991956">
        <w:rPr>
          <w:rFonts w:asciiTheme="minorHAnsi" w:hAnsiTheme="minorHAnsi" w:cstheme="minorHAnsi"/>
          <w:color w:val="000000" w:themeColor="text1"/>
          <w:sz w:val="22"/>
          <w:szCs w:val="22"/>
          <w:lang w:eastAsia="ja-JP"/>
        </w:rPr>
        <w:t>H</w:t>
      </w:r>
      <w:r>
        <w:rPr>
          <w:rFonts w:asciiTheme="minorHAnsi" w:hAnsiTheme="minorHAnsi" w:cstheme="minorHAnsi"/>
          <w:color w:val="000000" w:themeColor="text1"/>
          <w:sz w:val="22"/>
          <w:szCs w:val="22"/>
          <w:lang w:eastAsia="ja-JP"/>
        </w:rPr>
        <w:t xml:space="preserve">ead </w:t>
      </w:r>
      <w:r w:rsidRPr="00991956">
        <w:rPr>
          <w:rFonts w:asciiTheme="minorHAnsi" w:hAnsiTheme="minorHAnsi" w:cstheme="minorHAnsi"/>
          <w:color w:val="000000" w:themeColor="text1"/>
          <w:sz w:val="22"/>
          <w:szCs w:val="22"/>
          <w:lang w:eastAsia="ja-JP"/>
        </w:rPr>
        <w:t>T</w:t>
      </w:r>
      <w:r>
        <w:rPr>
          <w:rFonts w:asciiTheme="minorHAnsi" w:hAnsiTheme="minorHAnsi" w:cstheme="minorHAnsi"/>
          <w:color w:val="000000" w:themeColor="text1"/>
          <w:sz w:val="22"/>
          <w:szCs w:val="22"/>
          <w:lang w:eastAsia="ja-JP"/>
        </w:rPr>
        <w:t>eacher Student Welfare</w:t>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r>
      <w:r>
        <w:rPr>
          <w:rFonts w:asciiTheme="minorHAnsi" w:hAnsiTheme="minorHAnsi" w:cstheme="minorHAnsi"/>
          <w:color w:val="000000" w:themeColor="text1"/>
          <w:sz w:val="22"/>
          <w:szCs w:val="22"/>
          <w:lang w:eastAsia="ja-JP"/>
        </w:rPr>
        <w:tab/>
      </w:r>
      <w:r w:rsidRPr="00991956">
        <w:rPr>
          <w:rFonts w:asciiTheme="minorHAnsi" w:hAnsiTheme="minorHAnsi" w:cstheme="minorHAnsi"/>
          <w:color w:val="000000" w:themeColor="text1"/>
          <w:sz w:val="22"/>
          <w:szCs w:val="22"/>
          <w:lang w:eastAsia="ja-JP"/>
        </w:rPr>
        <w:t>Mark Freedman</w:t>
      </w:r>
    </w:p>
    <w:p w:rsidR="00752556" w:rsidRPr="00991956" w:rsidRDefault="00752556" w:rsidP="00752556">
      <w:pPr>
        <w:pStyle w:val="HTMLAcronym1"/>
        <w:outlineLvl w:val="0"/>
        <w:rPr>
          <w:rFonts w:asciiTheme="minorHAnsi" w:hAnsiTheme="minorHAnsi" w:cstheme="minorHAnsi"/>
          <w:color w:val="000000" w:themeColor="text1"/>
          <w:lang w:eastAsia="ja-JP"/>
        </w:rPr>
      </w:pPr>
    </w:p>
    <w:p w:rsidR="00752556" w:rsidRDefault="00752556" w:rsidP="00752556">
      <w:pPr>
        <w:pStyle w:val="HTMLAcronym1"/>
        <w:outlineLvl w:val="0"/>
        <w:rPr>
          <w:rFonts w:asciiTheme="minorHAnsi" w:hAnsiTheme="minorHAnsi" w:cstheme="minorHAnsi"/>
          <w:b/>
          <w:color w:val="000000" w:themeColor="text1"/>
          <w:sz w:val="32"/>
          <w:szCs w:val="32"/>
          <w:lang w:eastAsia="ja-JP"/>
        </w:rPr>
      </w:pPr>
    </w:p>
    <w:p w:rsidR="00752556" w:rsidRDefault="00752556" w:rsidP="00397D4E">
      <w:pPr>
        <w:pStyle w:val="HTMLAcronym1"/>
        <w:jc w:val="center"/>
        <w:outlineLvl w:val="0"/>
        <w:rPr>
          <w:rFonts w:asciiTheme="minorHAnsi" w:hAnsiTheme="minorHAnsi" w:cstheme="minorHAnsi"/>
          <w:b/>
          <w:color w:val="000000" w:themeColor="text1"/>
          <w:sz w:val="28"/>
          <w:szCs w:val="28"/>
          <w:lang w:eastAsia="ja-JP"/>
        </w:rPr>
      </w:pPr>
    </w:p>
    <w:p w:rsidR="00752556" w:rsidRPr="00991956" w:rsidRDefault="00752556" w:rsidP="00752556">
      <w:pPr>
        <w:pStyle w:val="HTMLAcronym1"/>
        <w:jc w:val="center"/>
        <w:outlineLvl w:val="0"/>
        <w:rPr>
          <w:rFonts w:asciiTheme="minorHAnsi" w:hAnsiTheme="minorHAnsi" w:cstheme="minorHAnsi"/>
          <w:b/>
          <w:color w:val="000000" w:themeColor="text1"/>
          <w:sz w:val="28"/>
          <w:szCs w:val="28"/>
          <w:lang w:eastAsia="ja-JP"/>
        </w:rPr>
      </w:pPr>
      <w:r w:rsidRPr="00991956">
        <w:rPr>
          <w:rFonts w:asciiTheme="minorHAnsi" w:hAnsiTheme="minorHAnsi" w:cstheme="minorHAnsi"/>
          <w:b/>
          <w:color w:val="000000" w:themeColor="text1"/>
          <w:sz w:val="28"/>
          <w:szCs w:val="28"/>
          <w:lang w:eastAsia="ja-JP"/>
        </w:rPr>
        <w:lastRenderedPageBreak/>
        <w:t>What happens if …?</w:t>
      </w:r>
    </w:p>
    <w:p w:rsidR="00752556" w:rsidRPr="00991956" w:rsidRDefault="00752556" w:rsidP="00752556">
      <w:pPr>
        <w:pStyle w:val="HTMLAcronym1"/>
        <w:jc w:val="center"/>
        <w:outlineLvl w:val="0"/>
        <w:rPr>
          <w:rFonts w:asciiTheme="minorHAnsi" w:hAnsiTheme="minorHAnsi" w:cstheme="minorHAnsi"/>
          <w:b/>
          <w:color w:val="000000" w:themeColor="text1"/>
          <w:sz w:val="16"/>
          <w:szCs w:val="16"/>
          <w:lang w:eastAsia="ja-JP"/>
        </w:rPr>
      </w:pPr>
    </w:p>
    <w:tbl>
      <w:tblPr>
        <w:tblStyle w:val="TableGrid"/>
        <w:tblW w:w="10632" w:type="dxa"/>
        <w:tblInd w:w="-176" w:type="dxa"/>
        <w:tblLook w:val="04A0" w:firstRow="1" w:lastRow="0" w:firstColumn="1" w:lastColumn="0" w:noHBand="0" w:noVBand="1"/>
      </w:tblPr>
      <w:tblGrid>
        <w:gridCol w:w="3119"/>
        <w:gridCol w:w="4253"/>
        <w:gridCol w:w="3260"/>
      </w:tblGrid>
      <w:tr w:rsidR="00752556" w:rsidRPr="00991956" w:rsidTr="00A32A5E">
        <w:tc>
          <w:tcPr>
            <w:tcW w:w="3119"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A student is not following class rule/s</w:t>
            </w:r>
          </w:p>
        </w:tc>
        <w:tc>
          <w:tcPr>
            <w:tcW w:w="4253" w:type="dxa"/>
          </w:tcPr>
          <w:p w:rsidR="00752556" w:rsidRPr="00991956" w:rsidRDefault="00752556" w:rsidP="00A32A5E">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Class teacher imposes a sanction </w:t>
            </w:r>
          </w:p>
          <w:p w:rsidR="00752556" w:rsidRPr="00991956" w:rsidRDefault="00752556" w:rsidP="00A32A5E">
            <w:pPr>
              <w:autoSpaceDE w:val="0"/>
              <w:autoSpaceDN w:val="0"/>
              <w:adjustRightInd w:val="0"/>
              <w:ind w:left="72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Teacher reports issue on </w:t>
            </w:r>
            <w:proofErr w:type="spellStart"/>
            <w:r>
              <w:rPr>
                <w:rFonts w:asciiTheme="minorHAnsi" w:hAnsiTheme="minorHAnsi" w:cstheme="minorHAnsi"/>
                <w:color w:val="000000" w:themeColor="text1"/>
                <w:sz w:val="22"/>
                <w:szCs w:val="22"/>
              </w:rPr>
              <w:t>Sentral</w:t>
            </w:r>
            <w:proofErr w:type="spellEnd"/>
          </w:p>
          <w:p w:rsidR="00752556" w:rsidRPr="00991956" w:rsidRDefault="00752556" w:rsidP="00A32A5E">
            <w:pPr>
              <w:autoSpaceDE w:val="0"/>
              <w:autoSpaceDN w:val="0"/>
              <w:adjustRightInd w:val="0"/>
              <w:ind w:left="72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Teacher refers behaviour to relevant person and/or Equity Team</w:t>
            </w:r>
          </w:p>
          <w:p w:rsidR="00752556" w:rsidRPr="00991956" w:rsidRDefault="00752556" w:rsidP="00A32A5E">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Continued inappropriate behaviour  </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p w:rsidR="00752556" w:rsidRPr="00991956" w:rsidRDefault="00752556" w:rsidP="00A32A5E">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Ongoing / escalated behaviour – record instances on </w:t>
            </w:r>
            <w:proofErr w:type="spellStart"/>
            <w:r>
              <w:rPr>
                <w:rFonts w:asciiTheme="minorHAnsi" w:hAnsiTheme="minorHAnsi" w:cstheme="minorHAnsi"/>
                <w:color w:val="000000" w:themeColor="text1"/>
                <w:sz w:val="22"/>
                <w:szCs w:val="22"/>
              </w:rPr>
              <w:t>Sentral</w:t>
            </w:r>
            <w:proofErr w:type="spellEnd"/>
            <w:r w:rsidRPr="00991956">
              <w:rPr>
                <w:rFonts w:asciiTheme="minorHAnsi" w:hAnsiTheme="minorHAnsi" w:cstheme="minorHAnsi"/>
                <w:color w:val="000000" w:themeColor="text1"/>
                <w:sz w:val="22"/>
                <w:szCs w:val="22"/>
              </w:rPr>
              <w:t xml:space="preserve"> and refer to DP</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N.B. </w:t>
            </w:r>
            <w:proofErr w:type="spellStart"/>
            <w:r>
              <w:rPr>
                <w:rFonts w:asciiTheme="minorHAnsi" w:hAnsiTheme="minorHAnsi" w:cstheme="minorHAnsi"/>
                <w:color w:val="000000" w:themeColor="text1"/>
                <w:sz w:val="22"/>
                <w:szCs w:val="22"/>
              </w:rPr>
              <w:t>Sentral</w:t>
            </w:r>
            <w:proofErr w:type="spellEnd"/>
            <w:r>
              <w:rPr>
                <w:rFonts w:asciiTheme="minorHAnsi" w:hAnsiTheme="minorHAnsi" w:cstheme="minorHAnsi"/>
                <w:color w:val="000000" w:themeColor="text1"/>
                <w:sz w:val="22"/>
                <w:szCs w:val="22"/>
              </w:rPr>
              <w:t xml:space="preserve"> is a database used by the school, in addition to departmental software.</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tc>
        <w:tc>
          <w:tcPr>
            <w:tcW w:w="3260"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e.g. Moving the student within the classroom; confiscation of phone</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Referred to HT</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Issue yellow demerit slip</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School detention</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Contact with parent/carer</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Time Out</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Parent contact </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Monitoring Card x 5 days</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Non-participation while on monitoring in non-mandatory activities</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Referral to Equity Team</w:t>
            </w:r>
          </w:p>
        </w:tc>
      </w:tr>
      <w:tr w:rsidR="00752556" w:rsidRPr="00991956" w:rsidTr="00A32A5E">
        <w:tc>
          <w:tcPr>
            <w:tcW w:w="3119"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A student is not following playground rule/s</w:t>
            </w:r>
          </w:p>
        </w:tc>
        <w:tc>
          <w:tcPr>
            <w:tcW w:w="4253" w:type="dxa"/>
          </w:tcPr>
          <w:p w:rsidR="00752556" w:rsidRPr="00991956" w:rsidRDefault="00752556" w:rsidP="00A32A5E">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Teacher imposes a sanction </w:t>
            </w:r>
          </w:p>
          <w:p w:rsidR="00752556" w:rsidRPr="00991956" w:rsidRDefault="00752556" w:rsidP="00A32A5E">
            <w:pPr>
              <w:autoSpaceDE w:val="0"/>
              <w:autoSpaceDN w:val="0"/>
              <w:adjustRightInd w:val="0"/>
              <w:ind w:left="72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Teacher reports issue on </w:t>
            </w:r>
            <w:proofErr w:type="spellStart"/>
            <w:r>
              <w:rPr>
                <w:rFonts w:asciiTheme="minorHAnsi" w:hAnsiTheme="minorHAnsi" w:cstheme="minorHAnsi"/>
                <w:color w:val="000000" w:themeColor="text1"/>
                <w:sz w:val="22"/>
                <w:szCs w:val="22"/>
              </w:rPr>
              <w:t>Sentral</w:t>
            </w:r>
            <w:proofErr w:type="spellEnd"/>
          </w:p>
          <w:p w:rsidR="00752556" w:rsidRPr="00991956" w:rsidRDefault="00752556" w:rsidP="00A32A5E">
            <w:pPr>
              <w:autoSpaceDE w:val="0"/>
              <w:autoSpaceDN w:val="0"/>
              <w:adjustRightInd w:val="0"/>
              <w:ind w:left="72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Teacher refers behaviour to relevant person through </w:t>
            </w:r>
            <w:proofErr w:type="spellStart"/>
            <w:r>
              <w:rPr>
                <w:rFonts w:asciiTheme="minorHAnsi" w:hAnsiTheme="minorHAnsi" w:cstheme="minorHAnsi"/>
                <w:color w:val="000000" w:themeColor="text1"/>
                <w:sz w:val="22"/>
                <w:szCs w:val="22"/>
              </w:rPr>
              <w:t>Sentral</w:t>
            </w:r>
            <w:proofErr w:type="spellEnd"/>
          </w:p>
          <w:p w:rsidR="00752556" w:rsidRPr="00991956" w:rsidRDefault="00752556" w:rsidP="00A32A5E">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Continued inappropriate behaviour  </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p w:rsidR="00752556" w:rsidRPr="00991956" w:rsidRDefault="00752556" w:rsidP="00A32A5E">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Ongoing / escalated behaviour – record instances on </w:t>
            </w:r>
            <w:proofErr w:type="spellStart"/>
            <w:r>
              <w:rPr>
                <w:rFonts w:asciiTheme="minorHAnsi" w:hAnsiTheme="minorHAnsi" w:cstheme="minorHAnsi"/>
                <w:color w:val="000000" w:themeColor="text1"/>
                <w:sz w:val="22"/>
                <w:szCs w:val="22"/>
              </w:rPr>
              <w:t>Sentral</w:t>
            </w:r>
            <w:proofErr w:type="spellEnd"/>
            <w:r w:rsidRPr="00991956">
              <w:rPr>
                <w:rFonts w:asciiTheme="minorHAnsi" w:hAnsiTheme="minorHAnsi" w:cstheme="minorHAnsi"/>
                <w:color w:val="000000" w:themeColor="text1"/>
                <w:sz w:val="22"/>
                <w:szCs w:val="22"/>
              </w:rPr>
              <w:t xml:space="preserve"> and refer to DP</w:t>
            </w:r>
          </w:p>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p>
        </w:tc>
        <w:tc>
          <w:tcPr>
            <w:tcW w:w="3260"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Referral to HT Playground Duty</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E.g. YA, DP, AEO, HT Welfare</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Issue yellow demerit slip</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School detention</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Contact with parent/carer</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Time Out</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Parent contact </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Monitoring Card x 5 days</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Non-participation while on monitoring in non-mandatory activities</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Referral to Equity Team</w:t>
            </w:r>
          </w:p>
        </w:tc>
      </w:tr>
      <w:tr w:rsidR="00752556" w:rsidRPr="00991956" w:rsidTr="00A32A5E">
        <w:tc>
          <w:tcPr>
            <w:tcW w:w="3119"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A student is not following excursion rule/s</w:t>
            </w:r>
          </w:p>
        </w:tc>
        <w:tc>
          <w:tcPr>
            <w:tcW w:w="4253" w:type="dxa"/>
          </w:tcPr>
          <w:p w:rsidR="00752556" w:rsidRPr="00991956" w:rsidRDefault="00752556" w:rsidP="00A32A5E">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Student reminded of requirements and expectations</w:t>
            </w:r>
          </w:p>
          <w:p w:rsidR="00752556" w:rsidRPr="00991956" w:rsidRDefault="00752556" w:rsidP="00A32A5E">
            <w:pPr>
              <w:pStyle w:val="ListParagraph"/>
              <w:numPr>
                <w:ilvl w:val="0"/>
                <w:numId w:val="16"/>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Teacher contacts school</w:t>
            </w:r>
          </w:p>
          <w:p w:rsidR="00752556" w:rsidRPr="00991956" w:rsidRDefault="00752556" w:rsidP="00A32A5E">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Ongoing / escalated behaviour – record instances on </w:t>
            </w:r>
            <w:proofErr w:type="spellStart"/>
            <w:r>
              <w:rPr>
                <w:rFonts w:asciiTheme="minorHAnsi" w:hAnsiTheme="minorHAnsi" w:cstheme="minorHAnsi"/>
                <w:color w:val="000000" w:themeColor="text1"/>
                <w:sz w:val="22"/>
                <w:szCs w:val="22"/>
              </w:rPr>
              <w:t>Sentral</w:t>
            </w:r>
            <w:proofErr w:type="spellEnd"/>
            <w:r w:rsidRPr="00991956">
              <w:rPr>
                <w:rFonts w:asciiTheme="minorHAnsi" w:hAnsiTheme="minorHAnsi" w:cstheme="minorHAnsi"/>
                <w:color w:val="000000" w:themeColor="text1"/>
                <w:sz w:val="22"/>
                <w:szCs w:val="22"/>
              </w:rPr>
              <w:t xml:space="preserve"> and refer to DP on return to school</w:t>
            </w:r>
          </w:p>
        </w:tc>
        <w:tc>
          <w:tcPr>
            <w:tcW w:w="3260"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Separate supervision on excursion</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Parent contacted</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tc>
      </w:tr>
      <w:tr w:rsidR="00752556" w:rsidRPr="00991956" w:rsidTr="00A32A5E">
        <w:tc>
          <w:tcPr>
            <w:tcW w:w="3119"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A student is not attending a class or classes</w:t>
            </w:r>
          </w:p>
        </w:tc>
        <w:tc>
          <w:tcPr>
            <w:tcW w:w="4253" w:type="dxa"/>
          </w:tcPr>
          <w:p w:rsidR="00752556" w:rsidRPr="00991956" w:rsidRDefault="00752556" w:rsidP="00A32A5E">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bCs/>
                <w:color w:val="000000" w:themeColor="text1"/>
                <w:sz w:val="22"/>
                <w:szCs w:val="22"/>
              </w:rPr>
              <w:t>Teacher records absence on roll</w:t>
            </w:r>
            <w:r w:rsidRPr="00991956">
              <w:rPr>
                <w:rFonts w:asciiTheme="minorHAnsi" w:hAnsiTheme="minorHAnsi" w:cstheme="minorHAnsi"/>
                <w:color w:val="000000" w:themeColor="text1"/>
                <w:sz w:val="22"/>
                <w:szCs w:val="22"/>
              </w:rPr>
              <w:t xml:space="preserve"> </w:t>
            </w:r>
          </w:p>
          <w:p w:rsidR="00752556" w:rsidRPr="00991956" w:rsidRDefault="00752556" w:rsidP="00A32A5E">
            <w:pPr>
              <w:pStyle w:val="ListParagraph"/>
              <w:numPr>
                <w:ilvl w:val="0"/>
                <w:numId w:val="1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Attendance and Engagement Officer views absence reports</w:t>
            </w:r>
          </w:p>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p>
        </w:tc>
        <w:tc>
          <w:tcPr>
            <w:tcW w:w="3260"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Monitoring card issued x 5 days</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Parent contact via letter/SMS/phone</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Meeting with parent and student</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HSLO referral</w:t>
            </w:r>
          </w:p>
        </w:tc>
      </w:tr>
      <w:tr w:rsidR="00752556" w:rsidRPr="00991956" w:rsidTr="00A32A5E">
        <w:tc>
          <w:tcPr>
            <w:tcW w:w="3119"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A student does not have monitoring card signed and/or does not report each day</w:t>
            </w:r>
          </w:p>
        </w:tc>
        <w:tc>
          <w:tcPr>
            <w:tcW w:w="4253" w:type="dxa"/>
          </w:tcPr>
          <w:p w:rsidR="00752556" w:rsidRPr="00991956" w:rsidRDefault="00752556" w:rsidP="00A32A5E">
            <w:pPr>
              <w:pStyle w:val="ListParagraph"/>
              <w:numPr>
                <w:ilvl w:val="0"/>
                <w:numId w:val="17"/>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Supervisor of the monitoring card imposes sanction/s (refer to card)</w:t>
            </w:r>
          </w:p>
        </w:tc>
        <w:tc>
          <w:tcPr>
            <w:tcW w:w="3260"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Extra day/s of monitoring</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Time Out Room</w:t>
            </w:r>
          </w:p>
        </w:tc>
      </w:tr>
      <w:tr w:rsidR="00752556" w:rsidRPr="00991956" w:rsidTr="00A32A5E">
        <w:tc>
          <w:tcPr>
            <w:tcW w:w="3119"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A student is not in a supervised area – out of bounds</w:t>
            </w:r>
          </w:p>
        </w:tc>
        <w:tc>
          <w:tcPr>
            <w:tcW w:w="4253" w:type="dxa"/>
          </w:tcPr>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Teacher reminds students of supervised areas</w:t>
            </w:r>
          </w:p>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 xml:space="preserve">Teacher records incident on </w:t>
            </w:r>
            <w:proofErr w:type="spellStart"/>
            <w:r>
              <w:rPr>
                <w:rFonts w:asciiTheme="minorHAnsi" w:hAnsiTheme="minorHAnsi" w:cstheme="minorHAnsi"/>
                <w:bCs/>
                <w:color w:val="000000" w:themeColor="text1"/>
                <w:sz w:val="22"/>
                <w:szCs w:val="22"/>
              </w:rPr>
              <w:t>Sentral</w:t>
            </w:r>
            <w:proofErr w:type="spellEnd"/>
            <w:r w:rsidRPr="00991956">
              <w:rPr>
                <w:rFonts w:asciiTheme="minorHAnsi" w:hAnsiTheme="minorHAnsi" w:cstheme="minorHAnsi"/>
                <w:bCs/>
                <w:color w:val="000000" w:themeColor="text1"/>
                <w:sz w:val="22"/>
                <w:szCs w:val="22"/>
              </w:rPr>
              <w:t xml:space="preserve"> and refers it to HT on duty</w:t>
            </w:r>
          </w:p>
          <w:p w:rsidR="00752556" w:rsidRPr="00991956" w:rsidRDefault="00752556" w:rsidP="00A32A5E">
            <w:pPr>
              <w:pStyle w:val="ListParagraph"/>
              <w:autoSpaceDE w:val="0"/>
              <w:autoSpaceDN w:val="0"/>
              <w:adjustRightInd w:val="0"/>
              <w:rPr>
                <w:rFonts w:asciiTheme="minorHAnsi" w:hAnsiTheme="minorHAnsi" w:cstheme="minorHAnsi"/>
                <w:bCs/>
                <w:color w:val="000000" w:themeColor="text1"/>
                <w:sz w:val="22"/>
                <w:szCs w:val="22"/>
              </w:rPr>
            </w:pPr>
          </w:p>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Repeated instances of out of bounds</w:t>
            </w:r>
          </w:p>
        </w:tc>
        <w:tc>
          <w:tcPr>
            <w:tcW w:w="3260"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Student allocated an area for break times e.g. foyer near DPs</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School detention</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Parent contact via yellow demerit slip</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Time Out Room + monitoring x 5 days</w:t>
            </w:r>
          </w:p>
        </w:tc>
      </w:tr>
    </w:tbl>
    <w:p w:rsidR="00752556" w:rsidRPr="00991956" w:rsidRDefault="00752556" w:rsidP="00752556">
      <w:pPr>
        <w:pStyle w:val="HTMLAcronym1"/>
        <w:jc w:val="center"/>
        <w:outlineLvl w:val="0"/>
        <w:rPr>
          <w:rFonts w:asciiTheme="minorHAnsi" w:hAnsiTheme="minorHAnsi" w:cstheme="minorHAnsi"/>
          <w:b/>
          <w:color w:val="000000" w:themeColor="text1"/>
          <w:sz w:val="28"/>
          <w:szCs w:val="28"/>
          <w:lang w:eastAsia="ja-JP"/>
        </w:rPr>
      </w:pPr>
    </w:p>
    <w:p w:rsidR="00752556" w:rsidRDefault="00752556" w:rsidP="00397D4E">
      <w:pPr>
        <w:pStyle w:val="HTMLAcronym1"/>
        <w:jc w:val="center"/>
        <w:outlineLvl w:val="0"/>
        <w:rPr>
          <w:rFonts w:asciiTheme="minorHAnsi" w:hAnsiTheme="minorHAnsi" w:cstheme="minorHAnsi"/>
          <w:b/>
          <w:color w:val="000000" w:themeColor="text1"/>
          <w:sz w:val="28"/>
          <w:szCs w:val="28"/>
          <w:lang w:eastAsia="ja-JP"/>
        </w:rPr>
      </w:pPr>
    </w:p>
    <w:p w:rsidR="00752556" w:rsidRPr="00991956" w:rsidRDefault="00752556" w:rsidP="00752556">
      <w:pPr>
        <w:pStyle w:val="HTMLAcronym1"/>
        <w:jc w:val="center"/>
        <w:outlineLvl w:val="0"/>
        <w:rPr>
          <w:rFonts w:asciiTheme="minorHAnsi" w:hAnsiTheme="minorHAnsi" w:cstheme="minorHAnsi"/>
          <w:b/>
          <w:color w:val="000000" w:themeColor="text1"/>
          <w:sz w:val="28"/>
          <w:szCs w:val="28"/>
          <w:lang w:eastAsia="ja-JP"/>
        </w:rPr>
      </w:pPr>
      <w:r w:rsidRPr="00991956">
        <w:rPr>
          <w:rFonts w:asciiTheme="minorHAnsi" w:hAnsiTheme="minorHAnsi" w:cstheme="minorHAnsi"/>
          <w:b/>
          <w:color w:val="000000" w:themeColor="text1"/>
          <w:sz w:val="28"/>
          <w:szCs w:val="28"/>
          <w:lang w:eastAsia="ja-JP"/>
        </w:rPr>
        <w:lastRenderedPageBreak/>
        <w:t>What happens if …?</w:t>
      </w:r>
    </w:p>
    <w:p w:rsidR="00752556" w:rsidRPr="00991956" w:rsidRDefault="00752556" w:rsidP="00752556">
      <w:pPr>
        <w:pStyle w:val="HTMLAcronym1"/>
        <w:jc w:val="center"/>
        <w:outlineLvl w:val="0"/>
        <w:rPr>
          <w:rFonts w:asciiTheme="minorHAnsi" w:hAnsiTheme="minorHAnsi" w:cstheme="minorHAnsi"/>
          <w:b/>
          <w:color w:val="000000" w:themeColor="text1"/>
          <w:sz w:val="16"/>
          <w:szCs w:val="16"/>
          <w:lang w:eastAsia="ja-JP"/>
        </w:rPr>
      </w:pPr>
    </w:p>
    <w:tbl>
      <w:tblPr>
        <w:tblStyle w:val="TableGrid"/>
        <w:tblW w:w="10632" w:type="dxa"/>
        <w:tblInd w:w="-176" w:type="dxa"/>
        <w:tblLook w:val="04A0" w:firstRow="1" w:lastRow="0" w:firstColumn="1" w:lastColumn="0" w:noHBand="0" w:noVBand="1"/>
      </w:tblPr>
      <w:tblGrid>
        <w:gridCol w:w="3119"/>
        <w:gridCol w:w="4253"/>
        <w:gridCol w:w="3260"/>
      </w:tblGrid>
      <w:tr w:rsidR="00752556" w:rsidRPr="00991956" w:rsidTr="00A32A5E">
        <w:tc>
          <w:tcPr>
            <w:tcW w:w="3119"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A student has more than two monitoring cards in a term</w:t>
            </w:r>
          </w:p>
        </w:tc>
        <w:tc>
          <w:tcPr>
            <w:tcW w:w="4253" w:type="dxa"/>
          </w:tcPr>
          <w:p w:rsidR="00752556" w:rsidRPr="00991956" w:rsidRDefault="00752556" w:rsidP="00A32A5E">
            <w:pPr>
              <w:pStyle w:val="ListParagraph"/>
              <w:numPr>
                <w:ilvl w:val="0"/>
                <w:numId w:val="18"/>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Monitoring card is checked by supervising teacher</w:t>
            </w:r>
          </w:p>
        </w:tc>
        <w:tc>
          <w:tcPr>
            <w:tcW w:w="3260"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Student is recorded on non-participation in non-mandatory activities for 10 school weeks</w:t>
            </w:r>
          </w:p>
        </w:tc>
      </w:tr>
      <w:tr w:rsidR="00752556" w:rsidRPr="00991956" w:rsidTr="00A32A5E">
        <w:tc>
          <w:tcPr>
            <w:tcW w:w="3119"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A student vandalises school property</w:t>
            </w:r>
          </w:p>
        </w:tc>
        <w:tc>
          <w:tcPr>
            <w:tcW w:w="4253" w:type="dxa"/>
          </w:tcPr>
          <w:p w:rsidR="00752556" w:rsidRPr="00991956" w:rsidRDefault="00752556" w:rsidP="00A32A5E">
            <w:pPr>
              <w:pStyle w:val="ListParagraph"/>
              <w:numPr>
                <w:ilvl w:val="0"/>
                <w:numId w:val="18"/>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 xml:space="preserve">Teacher makes report on </w:t>
            </w:r>
            <w:proofErr w:type="spellStart"/>
            <w:r>
              <w:rPr>
                <w:rFonts w:asciiTheme="minorHAnsi" w:hAnsiTheme="minorHAnsi" w:cstheme="minorHAnsi"/>
                <w:bCs/>
                <w:color w:val="000000" w:themeColor="text1"/>
                <w:sz w:val="22"/>
                <w:szCs w:val="22"/>
              </w:rPr>
              <w:t>Sentral</w:t>
            </w:r>
            <w:proofErr w:type="spellEnd"/>
            <w:r w:rsidRPr="00991956">
              <w:rPr>
                <w:rFonts w:asciiTheme="minorHAnsi" w:hAnsiTheme="minorHAnsi" w:cstheme="minorHAnsi"/>
                <w:bCs/>
                <w:color w:val="000000" w:themeColor="text1"/>
                <w:sz w:val="22"/>
                <w:szCs w:val="22"/>
              </w:rPr>
              <w:t xml:space="preserve"> and refers to DP</w:t>
            </w:r>
          </w:p>
          <w:p w:rsidR="00752556" w:rsidRPr="00991956" w:rsidRDefault="00752556" w:rsidP="00A32A5E">
            <w:pPr>
              <w:pStyle w:val="ListParagraph"/>
              <w:numPr>
                <w:ilvl w:val="0"/>
                <w:numId w:val="18"/>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Minor damage</w:t>
            </w:r>
          </w:p>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p>
          <w:p w:rsidR="00752556" w:rsidRPr="00991956" w:rsidRDefault="00752556" w:rsidP="00A32A5E">
            <w:pPr>
              <w:pStyle w:val="ListParagraph"/>
              <w:numPr>
                <w:ilvl w:val="0"/>
                <w:numId w:val="18"/>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Major damage affecting access to school facilities</w:t>
            </w:r>
          </w:p>
        </w:tc>
        <w:tc>
          <w:tcPr>
            <w:tcW w:w="3260"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Time Out + request for compensation + monitoring x 5 days</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Short Suspension – aggressive behaviour up to 4 school days</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Request for compensation</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Monitoring x 5 days</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Non-participation in non-mandatory activities for 10 weeks </w:t>
            </w:r>
          </w:p>
        </w:tc>
      </w:tr>
      <w:tr w:rsidR="00752556" w:rsidRPr="00991956" w:rsidTr="00A32A5E">
        <w:tc>
          <w:tcPr>
            <w:tcW w:w="3119"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A student is feeling bullied or harassed</w:t>
            </w:r>
          </w:p>
        </w:tc>
        <w:tc>
          <w:tcPr>
            <w:tcW w:w="4253" w:type="dxa"/>
          </w:tcPr>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Student reports incident to class teacher or HT</w:t>
            </w:r>
          </w:p>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Student writes down details of incident and others involved</w:t>
            </w:r>
          </w:p>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 xml:space="preserve">Incident recorded on </w:t>
            </w:r>
            <w:proofErr w:type="spellStart"/>
            <w:r>
              <w:rPr>
                <w:rFonts w:asciiTheme="minorHAnsi" w:hAnsiTheme="minorHAnsi" w:cstheme="minorHAnsi"/>
                <w:bCs/>
                <w:color w:val="000000" w:themeColor="text1"/>
                <w:sz w:val="22"/>
                <w:szCs w:val="22"/>
              </w:rPr>
              <w:t>Sentral</w:t>
            </w:r>
            <w:proofErr w:type="spellEnd"/>
          </w:p>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Staff member refers student to YA or HT Welfare or DP</w:t>
            </w:r>
          </w:p>
        </w:tc>
        <w:tc>
          <w:tcPr>
            <w:tcW w:w="3260"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Mediation session</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Parent meeting</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Referral to Learning Support</w:t>
            </w:r>
            <w:r w:rsidRPr="00991956">
              <w:rPr>
                <w:rFonts w:asciiTheme="minorHAnsi" w:hAnsiTheme="minorHAnsi" w:cstheme="minorHAnsi"/>
                <w:color w:val="000000" w:themeColor="text1"/>
                <w:sz w:val="22"/>
                <w:szCs w:val="22"/>
              </w:rPr>
              <w:t xml:space="preserve"> Team</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tc>
      </w:tr>
      <w:tr w:rsidR="00752556" w:rsidRPr="00991956" w:rsidTr="00A32A5E">
        <w:tc>
          <w:tcPr>
            <w:tcW w:w="3119"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A student is bullying or harassing other people</w:t>
            </w:r>
          </w:p>
        </w:tc>
        <w:tc>
          <w:tcPr>
            <w:tcW w:w="4253" w:type="dxa"/>
          </w:tcPr>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 xml:space="preserve">Incident and actions recorded on </w:t>
            </w:r>
            <w:proofErr w:type="spellStart"/>
            <w:r>
              <w:rPr>
                <w:rFonts w:asciiTheme="minorHAnsi" w:hAnsiTheme="minorHAnsi" w:cstheme="minorHAnsi"/>
                <w:bCs/>
                <w:color w:val="000000" w:themeColor="text1"/>
                <w:sz w:val="22"/>
                <w:szCs w:val="22"/>
              </w:rPr>
              <w:t>Sentral</w:t>
            </w:r>
            <w:proofErr w:type="spellEnd"/>
          </w:p>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Student writes a statement</w:t>
            </w:r>
          </w:p>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Student referred to HT Welfare, school counsellor, year adviser</w:t>
            </w:r>
          </w:p>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Repeated instances</w:t>
            </w:r>
            <w:r>
              <w:rPr>
                <w:rFonts w:asciiTheme="minorHAnsi" w:hAnsiTheme="minorHAnsi" w:cstheme="minorHAnsi"/>
                <w:bCs/>
                <w:color w:val="000000" w:themeColor="text1"/>
                <w:sz w:val="22"/>
                <w:szCs w:val="22"/>
              </w:rPr>
              <w:t xml:space="preserve"> – Deputy Principal</w:t>
            </w:r>
          </w:p>
        </w:tc>
        <w:tc>
          <w:tcPr>
            <w:tcW w:w="3260"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Mediation meeting</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Time Out Room</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Short suspension </w:t>
            </w:r>
            <w:r w:rsidRPr="00991956">
              <w:rPr>
                <w:rFonts w:ascii="Calibri" w:hAnsi="Calibri" w:cstheme="minorHAnsi"/>
                <w:color w:val="000000" w:themeColor="text1"/>
                <w:sz w:val="22"/>
                <w:szCs w:val="22"/>
              </w:rPr>
              <w:t>≤</w:t>
            </w:r>
            <w:r w:rsidRPr="00991956">
              <w:rPr>
                <w:rFonts w:asciiTheme="minorHAnsi" w:hAnsiTheme="minorHAnsi" w:cstheme="minorHAnsi"/>
                <w:color w:val="000000" w:themeColor="text1"/>
                <w:sz w:val="22"/>
                <w:szCs w:val="22"/>
              </w:rPr>
              <w:t xml:space="preserve"> 4 days for aggressive behaviour</w:t>
            </w:r>
          </w:p>
        </w:tc>
      </w:tr>
      <w:tr w:rsidR="00752556" w:rsidRPr="00991956" w:rsidTr="00A32A5E">
        <w:tc>
          <w:tcPr>
            <w:tcW w:w="3119"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A student or staff member is the victim of racist behaviour</w:t>
            </w:r>
          </w:p>
        </w:tc>
        <w:tc>
          <w:tcPr>
            <w:tcW w:w="4253" w:type="dxa"/>
          </w:tcPr>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Report made, in writing where possible,</w:t>
            </w:r>
          </w:p>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to a staff member and/or the school’s Anti-racism Contact Officer (ARCO)</w:t>
            </w:r>
          </w:p>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person makes response, in writing</w:t>
            </w:r>
          </w:p>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Witnesses make statements</w:t>
            </w:r>
          </w:p>
        </w:tc>
        <w:tc>
          <w:tcPr>
            <w:tcW w:w="3260"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Mediation organised</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Parents/carers/DEC contacted</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p>
        </w:tc>
      </w:tr>
      <w:tr w:rsidR="00752556" w:rsidRPr="00991956" w:rsidTr="00A32A5E">
        <w:tc>
          <w:tcPr>
            <w:tcW w:w="3119"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A student exhibits racist behaviour</w:t>
            </w:r>
          </w:p>
        </w:tc>
        <w:tc>
          <w:tcPr>
            <w:tcW w:w="4253" w:type="dxa"/>
          </w:tcPr>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Report made to a staff member</w:t>
            </w:r>
          </w:p>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Referred to DP and ARCO</w:t>
            </w:r>
          </w:p>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Student referred to appropriate documentation and websites</w:t>
            </w:r>
          </w:p>
        </w:tc>
        <w:tc>
          <w:tcPr>
            <w:tcW w:w="3260"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Discussion with ARCO</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Mediation with other person/s involved</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Other consequences could include removal from playground, Time Out, suspension from school</w:t>
            </w:r>
          </w:p>
        </w:tc>
      </w:tr>
      <w:tr w:rsidR="00752556" w:rsidRPr="00991956" w:rsidTr="00A32A5E">
        <w:tc>
          <w:tcPr>
            <w:tcW w:w="3119"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A student does not comply in the Time Out Room</w:t>
            </w:r>
          </w:p>
        </w:tc>
        <w:tc>
          <w:tcPr>
            <w:tcW w:w="4253" w:type="dxa"/>
          </w:tcPr>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Student reminded of expectations - warning</w:t>
            </w:r>
          </w:p>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Teacher reports behaviour on student supervision sheet</w:t>
            </w:r>
          </w:p>
          <w:p w:rsidR="00752556" w:rsidRPr="00991956" w:rsidRDefault="00752556" w:rsidP="00A32A5E">
            <w:pPr>
              <w:pStyle w:val="ListParagraph"/>
              <w:autoSpaceDE w:val="0"/>
              <w:autoSpaceDN w:val="0"/>
              <w:adjustRightInd w:val="0"/>
              <w:rPr>
                <w:rFonts w:asciiTheme="minorHAnsi" w:hAnsiTheme="minorHAnsi" w:cstheme="minorHAnsi"/>
                <w:bCs/>
                <w:color w:val="000000" w:themeColor="text1"/>
                <w:sz w:val="22"/>
                <w:szCs w:val="22"/>
              </w:rPr>
            </w:pPr>
          </w:p>
          <w:p w:rsidR="00752556" w:rsidRPr="00991956" w:rsidRDefault="00752556" w:rsidP="00A32A5E">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Student referred to deputy principal</w:t>
            </w:r>
          </w:p>
        </w:tc>
        <w:tc>
          <w:tcPr>
            <w:tcW w:w="3260"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Extra period/s in Time Out</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Time Out work continued</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No time for student’s own school work</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Extra day in Time Out</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Short suspension </w:t>
            </w:r>
            <w:r w:rsidRPr="00991956">
              <w:rPr>
                <w:rFonts w:ascii="Calibri" w:hAnsi="Calibri" w:cstheme="minorHAnsi"/>
                <w:color w:val="000000" w:themeColor="text1"/>
                <w:sz w:val="22"/>
                <w:szCs w:val="22"/>
              </w:rPr>
              <w:t xml:space="preserve">≤ </w:t>
            </w:r>
            <w:r w:rsidRPr="00991956">
              <w:rPr>
                <w:rFonts w:asciiTheme="minorHAnsi" w:hAnsiTheme="minorHAnsi" w:cstheme="minorHAnsi"/>
                <w:color w:val="000000" w:themeColor="text1"/>
                <w:sz w:val="22"/>
                <w:szCs w:val="22"/>
              </w:rPr>
              <w:t>4 days for continued disobedience</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Resolution will include a learning and behaviour plan</w:t>
            </w:r>
          </w:p>
        </w:tc>
      </w:tr>
      <w:tr w:rsidR="00752556" w:rsidRPr="00991956" w:rsidTr="00A32A5E">
        <w:tc>
          <w:tcPr>
            <w:tcW w:w="3119" w:type="dxa"/>
          </w:tcPr>
          <w:p w:rsidR="00752556" w:rsidRPr="00991956" w:rsidRDefault="00752556" w:rsidP="00A32A5E">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A student is smoking at school</w:t>
            </w:r>
          </w:p>
        </w:tc>
        <w:tc>
          <w:tcPr>
            <w:tcW w:w="4253" w:type="dxa"/>
          </w:tcPr>
          <w:p w:rsidR="00752556" w:rsidRPr="00991956" w:rsidRDefault="00752556" w:rsidP="00A32A5E">
            <w:pPr>
              <w:pStyle w:val="ListParagraph"/>
              <w:numPr>
                <w:ilvl w:val="0"/>
                <w:numId w:val="17"/>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 xml:space="preserve">Teacher completes </w:t>
            </w:r>
            <w:proofErr w:type="spellStart"/>
            <w:r>
              <w:rPr>
                <w:rFonts w:asciiTheme="minorHAnsi" w:hAnsiTheme="minorHAnsi" w:cstheme="minorHAnsi"/>
                <w:bCs/>
                <w:color w:val="000000" w:themeColor="text1"/>
                <w:sz w:val="22"/>
                <w:szCs w:val="22"/>
              </w:rPr>
              <w:t>Sentral</w:t>
            </w:r>
            <w:proofErr w:type="spellEnd"/>
            <w:r w:rsidRPr="00991956">
              <w:rPr>
                <w:rFonts w:asciiTheme="minorHAnsi" w:hAnsiTheme="minorHAnsi" w:cstheme="minorHAnsi"/>
                <w:bCs/>
                <w:color w:val="000000" w:themeColor="text1"/>
                <w:sz w:val="22"/>
                <w:szCs w:val="22"/>
              </w:rPr>
              <w:t xml:space="preserve"> entry and refers issue to HT</w:t>
            </w:r>
            <w:r>
              <w:rPr>
                <w:rFonts w:asciiTheme="minorHAnsi" w:hAnsiTheme="minorHAnsi" w:cstheme="minorHAnsi"/>
                <w:bCs/>
                <w:color w:val="000000" w:themeColor="text1"/>
                <w:sz w:val="22"/>
                <w:szCs w:val="22"/>
              </w:rPr>
              <w:t xml:space="preserve"> Student</w:t>
            </w:r>
            <w:r w:rsidRPr="00991956">
              <w:rPr>
                <w:rFonts w:asciiTheme="minorHAnsi" w:hAnsiTheme="minorHAnsi" w:cstheme="minorHAnsi"/>
                <w:bCs/>
                <w:color w:val="000000" w:themeColor="text1"/>
                <w:sz w:val="22"/>
                <w:szCs w:val="22"/>
              </w:rPr>
              <w:t xml:space="preserve"> Welfare</w:t>
            </w:r>
          </w:p>
          <w:p w:rsidR="00752556" w:rsidRPr="00991956" w:rsidRDefault="00752556" w:rsidP="00A32A5E">
            <w:pPr>
              <w:pStyle w:val="ListParagraph"/>
              <w:numPr>
                <w:ilvl w:val="0"/>
                <w:numId w:val="17"/>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 xml:space="preserve">Repeated instances of smoking </w:t>
            </w:r>
          </w:p>
        </w:tc>
        <w:tc>
          <w:tcPr>
            <w:tcW w:w="3260" w:type="dxa"/>
          </w:tcPr>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School detention + Quit Smoking Sheet</w:t>
            </w:r>
          </w:p>
          <w:p w:rsidR="00752556" w:rsidRPr="00991956" w:rsidRDefault="00752556" w:rsidP="00A32A5E">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Time Out + monitoring x 5 days</w:t>
            </w:r>
          </w:p>
        </w:tc>
      </w:tr>
    </w:tbl>
    <w:p w:rsidR="00397D4E" w:rsidRPr="00991956" w:rsidRDefault="00397D4E" w:rsidP="00397D4E">
      <w:pPr>
        <w:pStyle w:val="HTMLAcronym1"/>
        <w:jc w:val="center"/>
        <w:outlineLvl w:val="0"/>
        <w:rPr>
          <w:rFonts w:asciiTheme="minorHAnsi" w:hAnsiTheme="minorHAnsi" w:cstheme="minorHAnsi"/>
          <w:b/>
          <w:color w:val="000000" w:themeColor="text1"/>
          <w:sz w:val="28"/>
          <w:szCs w:val="28"/>
          <w:lang w:eastAsia="ja-JP"/>
        </w:rPr>
      </w:pPr>
      <w:r w:rsidRPr="00991956">
        <w:rPr>
          <w:rFonts w:asciiTheme="minorHAnsi" w:hAnsiTheme="minorHAnsi" w:cstheme="minorHAnsi"/>
          <w:b/>
          <w:color w:val="000000" w:themeColor="text1"/>
          <w:sz w:val="28"/>
          <w:szCs w:val="28"/>
          <w:lang w:eastAsia="ja-JP"/>
        </w:rPr>
        <w:lastRenderedPageBreak/>
        <w:t>What happens if …?</w:t>
      </w:r>
    </w:p>
    <w:p w:rsidR="00397D4E" w:rsidRPr="00991956" w:rsidRDefault="00397D4E" w:rsidP="00397D4E">
      <w:pPr>
        <w:rPr>
          <w:color w:val="000000" w:themeColor="text1"/>
          <w:sz w:val="16"/>
          <w:szCs w:val="16"/>
        </w:rPr>
      </w:pPr>
    </w:p>
    <w:tbl>
      <w:tblPr>
        <w:tblStyle w:val="TableGrid"/>
        <w:tblW w:w="10632" w:type="dxa"/>
        <w:tblInd w:w="-176" w:type="dxa"/>
        <w:tblLook w:val="04A0" w:firstRow="1" w:lastRow="0" w:firstColumn="1" w:lastColumn="0" w:noHBand="0" w:noVBand="1"/>
      </w:tblPr>
      <w:tblGrid>
        <w:gridCol w:w="3119"/>
        <w:gridCol w:w="4253"/>
        <w:gridCol w:w="3260"/>
      </w:tblGrid>
      <w:tr w:rsidR="00397D4E" w:rsidRPr="00991956" w:rsidTr="004C247A">
        <w:tc>
          <w:tcPr>
            <w:tcW w:w="3119" w:type="dxa"/>
          </w:tcPr>
          <w:p w:rsidR="00397D4E" w:rsidRPr="00991956" w:rsidRDefault="00397D4E" w:rsidP="004C247A">
            <w:pPr>
              <w:autoSpaceDE w:val="0"/>
              <w:autoSpaceDN w:val="0"/>
              <w:adjustRightInd w:val="0"/>
              <w:contextualSpacing/>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A student is continually disobedient</w:t>
            </w:r>
          </w:p>
        </w:tc>
        <w:tc>
          <w:tcPr>
            <w:tcW w:w="4253" w:type="dxa"/>
          </w:tcPr>
          <w:p w:rsidR="00397D4E" w:rsidRPr="00A173CC" w:rsidRDefault="00A173CC" w:rsidP="00A173CC">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Faculty Detention</w:t>
            </w:r>
            <w:r w:rsidR="00397D4E" w:rsidRPr="00A173CC">
              <w:rPr>
                <w:rFonts w:asciiTheme="minorHAnsi" w:hAnsiTheme="minorHAnsi" w:cstheme="minorHAnsi"/>
                <w:bCs/>
                <w:color w:val="000000" w:themeColor="text1"/>
                <w:sz w:val="22"/>
                <w:szCs w:val="22"/>
              </w:rPr>
              <w:t xml:space="preserve"> </w:t>
            </w:r>
            <w:r w:rsidR="00397D4E" w:rsidRPr="00A173CC">
              <w:rPr>
                <w:rFonts w:ascii="Calibri" w:hAnsi="Calibri" w:cstheme="minorHAnsi"/>
                <w:bCs/>
                <w:color w:val="000000" w:themeColor="text1"/>
                <w:sz w:val="22"/>
                <w:szCs w:val="22"/>
              </w:rPr>
              <w:t>≥</w:t>
            </w:r>
            <w:r w:rsidR="00397D4E" w:rsidRPr="00A173CC">
              <w:rPr>
                <w:rFonts w:asciiTheme="minorHAnsi" w:hAnsiTheme="minorHAnsi" w:cstheme="minorHAnsi"/>
                <w:bCs/>
                <w:color w:val="000000" w:themeColor="text1"/>
                <w:sz w:val="22"/>
                <w:szCs w:val="22"/>
              </w:rPr>
              <w:t xml:space="preserve"> 4 within 5 days</w:t>
            </w:r>
          </w:p>
          <w:p w:rsidR="00397D4E" w:rsidRPr="00991956" w:rsidRDefault="00397D4E" w:rsidP="004C247A">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 xml:space="preserve">Teachers make reports on </w:t>
            </w:r>
            <w:proofErr w:type="spellStart"/>
            <w:r>
              <w:rPr>
                <w:rFonts w:asciiTheme="minorHAnsi" w:hAnsiTheme="minorHAnsi" w:cstheme="minorHAnsi"/>
                <w:bCs/>
                <w:color w:val="000000" w:themeColor="text1"/>
                <w:sz w:val="22"/>
                <w:szCs w:val="22"/>
              </w:rPr>
              <w:t>Sentral</w:t>
            </w:r>
            <w:proofErr w:type="spellEnd"/>
          </w:p>
          <w:p w:rsidR="00397D4E" w:rsidRPr="00991956" w:rsidRDefault="00397D4E" w:rsidP="004C247A">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Student referred to head teacher/s</w:t>
            </w:r>
          </w:p>
          <w:p w:rsidR="00397D4E" w:rsidRPr="00991956" w:rsidRDefault="00A173CC" w:rsidP="004C247A">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Student referred to </w:t>
            </w:r>
            <w:r w:rsidR="00397D4E" w:rsidRPr="00991956">
              <w:rPr>
                <w:rFonts w:asciiTheme="minorHAnsi" w:hAnsiTheme="minorHAnsi" w:cstheme="minorHAnsi"/>
                <w:bCs/>
                <w:color w:val="000000" w:themeColor="text1"/>
                <w:sz w:val="22"/>
                <w:szCs w:val="22"/>
              </w:rPr>
              <w:t>Learning and Support Team</w:t>
            </w:r>
          </w:p>
          <w:p w:rsidR="00397D4E" w:rsidRPr="00991956" w:rsidRDefault="00397D4E" w:rsidP="004C247A">
            <w:pPr>
              <w:pStyle w:val="ListParagraph"/>
              <w:numPr>
                <w:ilvl w:val="0"/>
                <w:numId w:val="23"/>
              </w:numPr>
              <w:autoSpaceDE w:val="0"/>
              <w:autoSpaceDN w:val="0"/>
              <w:adjustRightInd w:val="0"/>
              <w:rPr>
                <w:rFonts w:asciiTheme="minorHAnsi" w:hAnsiTheme="minorHAnsi" w:cstheme="minorHAnsi"/>
                <w:bCs/>
                <w:color w:val="000000" w:themeColor="text1"/>
                <w:sz w:val="22"/>
                <w:szCs w:val="22"/>
              </w:rPr>
            </w:pPr>
            <w:r w:rsidRPr="00991956">
              <w:rPr>
                <w:rFonts w:asciiTheme="minorHAnsi" w:hAnsiTheme="minorHAnsi" w:cstheme="minorHAnsi"/>
                <w:bCs/>
                <w:color w:val="000000" w:themeColor="text1"/>
                <w:sz w:val="22"/>
                <w:szCs w:val="22"/>
              </w:rPr>
              <w:t>Student referred to deputy principal</w:t>
            </w:r>
          </w:p>
        </w:tc>
        <w:tc>
          <w:tcPr>
            <w:tcW w:w="3260" w:type="dxa"/>
          </w:tcPr>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Parent contact via phone</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and demerits</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Learning assessments</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Behaviour and learning plans developed</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Short suspension </w:t>
            </w:r>
            <w:r w:rsidRPr="00991956">
              <w:rPr>
                <w:rFonts w:ascii="Calibri" w:hAnsi="Calibri" w:cstheme="minorHAnsi"/>
                <w:color w:val="000000" w:themeColor="text1"/>
                <w:sz w:val="22"/>
                <w:szCs w:val="22"/>
              </w:rPr>
              <w:t>≤</w:t>
            </w:r>
            <w:r w:rsidRPr="00991956">
              <w:rPr>
                <w:rFonts w:asciiTheme="minorHAnsi" w:hAnsiTheme="minorHAnsi" w:cstheme="minorHAnsi"/>
                <w:color w:val="000000" w:themeColor="text1"/>
                <w:sz w:val="22"/>
                <w:szCs w:val="22"/>
              </w:rPr>
              <w:t xml:space="preserve"> 4 days for continued disobedience</w:t>
            </w:r>
          </w:p>
        </w:tc>
      </w:tr>
      <w:tr w:rsidR="00397D4E" w:rsidRPr="00991956" w:rsidTr="004C247A">
        <w:tc>
          <w:tcPr>
            <w:tcW w:w="3119" w:type="dxa"/>
          </w:tcPr>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A student acts aggressively towards a student/s or staff member/s</w:t>
            </w:r>
          </w:p>
        </w:tc>
        <w:tc>
          <w:tcPr>
            <w:tcW w:w="4253" w:type="dxa"/>
          </w:tcPr>
          <w:p w:rsidR="00397D4E" w:rsidRPr="00991956" w:rsidRDefault="00397D4E" w:rsidP="004C247A">
            <w:pPr>
              <w:pStyle w:val="ListParagraph"/>
              <w:numPr>
                <w:ilvl w:val="0"/>
                <w:numId w:val="24"/>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Report made to staff member</w:t>
            </w:r>
          </w:p>
          <w:p w:rsidR="00397D4E" w:rsidRPr="00991956" w:rsidRDefault="00397D4E" w:rsidP="004C247A">
            <w:pPr>
              <w:pStyle w:val="ListParagraph"/>
              <w:numPr>
                <w:ilvl w:val="0"/>
                <w:numId w:val="24"/>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Report put on </w:t>
            </w:r>
            <w:proofErr w:type="spellStart"/>
            <w:r>
              <w:rPr>
                <w:rFonts w:asciiTheme="minorHAnsi" w:hAnsiTheme="minorHAnsi" w:cstheme="minorHAnsi"/>
                <w:color w:val="000000" w:themeColor="text1"/>
                <w:sz w:val="22"/>
                <w:szCs w:val="22"/>
              </w:rPr>
              <w:t>Sentral</w:t>
            </w:r>
            <w:proofErr w:type="spellEnd"/>
          </w:p>
          <w:p w:rsidR="00397D4E" w:rsidRPr="00991956" w:rsidRDefault="00397D4E" w:rsidP="004C247A">
            <w:pPr>
              <w:pStyle w:val="ListParagraph"/>
              <w:numPr>
                <w:ilvl w:val="0"/>
                <w:numId w:val="24"/>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Incident referred to deputy principal</w:t>
            </w:r>
          </w:p>
          <w:p w:rsidR="00397D4E" w:rsidRPr="00991956" w:rsidRDefault="00397D4E" w:rsidP="004C247A">
            <w:pPr>
              <w:pStyle w:val="ListParagraph"/>
              <w:numPr>
                <w:ilvl w:val="0"/>
                <w:numId w:val="24"/>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Statements made by victim, witnesses and the student involved</w:t>
            </w:r>
          </w:p>
        </w:tc>
        <w:tc>
          <w:tcPr>
            <w:tcW w:w="3260" w:type="dxa"/>
          </w:tcPr>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Time Out </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Short suspension </w:t>
            </w:r>
            <w:r w:rsidRPr="00991956">
              <w:rPr>
                <w:rFonts w:ascii="Calibri" w:hAnsi="Calibri" w:cstheme="minorHAnsi"/>
                <w:color w:val="000000" w:themeColor="text1"/>
                <w:sz w:val="22"/>
                <w:szCs w:val="22"/>
              </w:rPr>
              <w:t>≤</w:t>
            </w:r>
            <w:r w:rsidRPr="00991956">
              <w:rPr>
                <w:rFonts w:asciiTheme="minorHAnsi" w:hAnsiTheme="minorHAnsi" w:cstheme="minorHAnsi"/>
                <w:color w:val="000000" w:themeColor="text1"/>
                <w:sz w:val="22"/>
                <w:szCs w:val="22"/>
              </w:rPr>
              <w:t xml:space="preserve"> 4 days </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Risk Assessment – involving staff, student, parent, counsellor</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Resolution will include a learning and behaviour plan</w:t>
            </w:r>
          </w:p>
        </w:tc>
      </w:tr>
      <w:tr w:rsidR="00397D4E" w:rsidRPr="00991956" w:rsidTr="004C247A">
        <w:tc>
          <w:tcPr>
            <w:tcW w:w="3119" w:type="dxa"/>
          </w:tcPr>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A student is physically violent towards student/s or staff member/s</w:t>
            </w:r>
          </w:p>
        </w:tc>
        <w:tc>
          <w:tcPr>
            <w:tcW w:w="4253" w:type="dxa"/>
          </w:tcPr>
          <w:p w:rsidR="00397D4E" w:rsidRPr="00991956" w:rsidRDefault="00397D4E" w:rsidP="004C247A">
            <w:pPr>
              <w:pStyle w:val="ListParagraph"/>
              <w:numPr>
                <w:ilvl w:val="0"/>
                <w:numId w:val="24"/>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Report made to head teacher and deputy principal</w:t>
            </w:r>
          </w:p>
          <w:p w:rsidR="00397D4E" w:rsidRPr="00991956" w:rsidRDefault="00397D4E" w:rsidP="004C247A">
            <w:pPr>
              <w:pStyle w:val="ListParagraph"/>
              <w:numPr>
                <w:ilvl w:val="0"/>
                <w:numId w:val="24"/>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Report put on </w:t>
            </w:r>
            <w:proofErr w:type="spellStart"/>
            <w:r>
              <w:rPr>
                <w:rFonts w:asciiTheme="minorHAnsi" w:hAnsiTheme="minorHAnsi" w:cstheme="minorHAnsi"/>
                <w:color w:val="000000" w:themeColor="text1"/>
                <w:sz w:val="22"/>
                <w:szCs w:val="22"/>
              </w:rPr>
              <w:t>Sentral</w:t>
            </w:r>
            <w:proofErr w:type="spellEnd"/>
          </w:p>
          <w:p w:rsidR="00397D4E" w:rsidRPr="00991956" w:rsidRDefault="00397D4E" w:rsidP="004C247A">
            <w:pPr>
              <w:pStyle w:val="ListParagraph"/>
              <w:numPr>
                <w:ilvl w:val="0"/>
                <w:numId w:val="24"/>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Incident referred to deputy principal</w:t>
            </w:r>
          </w:p>
          <w:p w:rsidR="00397D4E" w:rsidRPr="00991956" w:rsidRDefault="00397D4E" w:rsidP="004C247A">
            <w:pPr>
              <w:pStyle w:val="ListParagraph"/>
              <w:numPr>
                <w:ilvl w:val="0"/>
                <w:numId w:val="24"/>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Statements made by victim, witnesses and the student involved</w:t>
            </w:r>
          </w:p>
        </w:tc>
        <w:tc>
          <w:tcPr>
            <w:tcW w:w="3260" w:type="dxa"/>
          </w:tcPr>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Long suspension </w:t>
            </w:r>
            <w:r w:rsidRPr="00991956">
              <w:rPr>
                <w:rFonts w:ascii="Calibri" w:hAnsi="Calibri" w:cstheme="minorHAnsi"/>
                <w:color w:val="000000" w:themeColor="text1"/>
                <w:sz w:val="22"/>
                <w:szCs w:val="22"/>
              </w:rPr>
              <w:t>≥</w:t>
            </w:r>
            <w:r w:rsidRPr="00991956">
              <w:rPr>
                <w:rFonts w:asciiTheme="minorHAnsi" w:hAnsiTheme="minorHAnsi" w:cstheme="minorHAnsi"/>
                <w:color w:val="000000" w:themeColor="text1"/>
                <w:sz w:val="22"/>
                <w:szCs w:val="22"/>
              </w:rPr>
              <w:t xml:space="preserve"> 5 days</w:t>
            </w:r>
          </w:p>
          <w:p w:rsidR="00397D4E" w:rsidRPr="00991956" w:rsidRDefault="00A173CC" w:rsidP="004C247A">
            <w:pPr>
              <w:autoSpaceDE w:val="0"/>
              <w:autoSpaceDN w:val="0"/>
              <w:adjustRightInd w:val="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Referral to </w:t>
            </w:r>
            <w:r w:rsidR="00397D4E" w:rsidRPr="00991956">
              <w:rPr>
                <w:rFonts w:asciiTheme="minorHAnsi" w:hAnsiTheme="minorHAnsi" w:cstheme="minorHAnsi"/>
                <w:color w:val="000000" w:themeColor="text1"/>
                <w:sz w:val="22"/>
                <w:szCs w:val="22"/>
              </w:rPr>
              <w:t>Learning and Support Team</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Risk Assessment – involving staff, student, parent, counsellor</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Resolution will include a learning and behaviour plan</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Report made to police</w:t>
            </w:r>
          </w:p>
        </w:tc>
      </w:tr>
      <w:tr w:rsidR="00397D4E" w:rsidRPr="00991956" w:rsidTr="004C247A">
        <w:tc>
          <w:tcPr>
            <w:tcW w:w="3119" w:type="dxa"/>
          </w:tcPr>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A student possess or uses a suspected illegal substance at school</w:t>
            </w:r>
          </w:p>
        </w:tc>
        <w:tc>
          <w:tcPr>
            <w:tcW w:w="4253" w:type="dxa"/>
          </w:tcPr>
          <w:p w:rsidR="00397D4E" w:rsidRPr="00991956" w:rsidRDefault="00397D4E" w:rsidP="004C247A">
            <w:pPr>
              <w:pStyle w:val="ListParagraph"/>
              <w:numPr>
                <w:ilvl w:val="0"/>
                <w:numId w:val="24"/>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Report made to head teacher and deputy principal</w:t>
            </w:r>
          </w:p>
          <w:p w:rsidR="00397D4E" w:rsidRPr="00991956" w:rsidRDefault="00397D4E" w:rsidP="004C247A">
            <w:pPr>
              <w:pStyle w:val="ListParagraph"/>
              <w:numPr>
                <w:ilvl w:val="0"/>
                <w:numId w:val="24"/>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Report put on </w:t>
            </w:r>
            <w:proofErr w:type="spellStart"/>
            <w:r>
              <w:rPr>
                <w:rFonts w:asciiTheme="minorHAnsi" w:hAnsiTheme="minorHAnsi" w:cstheme="minorHAnsi"/>
                <w:color w:val="000000" w:themeColor="text1"/>
                <w:sz w:val="22"/>
                <w:szCs w:val="22"/>
              </w:rPr>
              <w:t>Sentral</w:t>
            </w:r>
            <w:proofErr w:type="spellEnd"/>
          </w:p>
          <w:p w:rsidR="00397D4E" w:rsidRPr="00991956" w:rsidRDefault="00397D4E" w:rsidP="004C247A">
            <w:pPr>
              <w:pStyle w:val="ListParagraph"/>
              <w:numPr>
                <w:ilvl w:val="0"/>
                <w:numId w:val="24"/>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Incident referred to deputy principal</w:t>
            </w:r>
          </w:p>
          <w:p w:rsidR="00397D4E" w:rsidRPr="00991956" w:rsidRDefault="00397D4E" w:rsidP="004C247A">
            <w:pPr>
              <w:pStyle w:val="ListParagraph"/>
              <w:numPr>
                <w:ilvl w:val="0"/>
                <w:numId w:val="24"/>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Statements made by victim, witnesses and the student involved</w:t>
            </w:r>
          </w:p>
        </w:tc>
        <w:tc>
          <w:tcPr>
            <w:tcW w:w="3260" w:type="dxa"/>
          </w:tcPr>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Police contacted</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Long suspension </w:t>
            </w:r>
            <w:r w:rsidRPr="00991956">
              <w:rPr>
                <w:rFonts w:ascii="Calibri" w:hAnsi="Calibri" w:cstheme="minorHAnsi"/>
                <w:color w:val="000000" w:themeColor="text1"/>
                <w:sz w:val="22"/>
                <w:szCs w:val="22"/>
              </w:rPr>
              <w:t>≥</w:t>
            </w:r>
            <w:r w:rsidRPr="00991956">
              <w:rPr>
                <w:rFonts w:asciiTheme="minorHAnsi" w:hAnsiTheme="minorHAnsi" w:cstheme="minorHAnsi"/>
                <w:color w:val="000000" w:themeColor="text1"/>
                <w:sz w:val="22"/>
                <w:szCs w:val="22"/>
              </w:rPr>
              <w:t xml:space="preserve"> 5 days</w:t>
            </w:r>
          </w:p>
          <w:p w:rsidR="00397D4E" w:rsidRPr="00991956" w:rsidRDefault="00A173CC" w:rsidP="004C247A">
            <w:pPr>
              <w:autoSpaceDE w:val="0"/>
              <w:autoSpaceDN w:val="0"/>
              <w:adjustRightInd w:val="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Referral to </w:t>
            </w:r>
            <w:r w:rsidR="00397D4E" w:rsidRPr="00991956">
              <w:rPr>
                <w:rFonts w:asciiTheme="minorHAnsi" w:hAnsiTheme="minorHAnsi" w:cstheme="minorHAnsi"/>
                <w:color w:val="000000" w:themeColor="text1"/>
                <w:sz w:val="22"/>
                <w:szCs w:val="22"/>
              </w:rPr>
              <w:t>Learning and Support Team</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Risk Assessment – involving staff, student, parent, counsellor</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Resolution will include a learning and behaviour plan</w:t>
            </w:r>
          </w:p>
        </w:tc>
      </w:tr>
      <w:tr w:rsidR="00397D4E" w:rsidRPr="00991956" w:rsidTr="004C247A">
        <w:tc>
          <w:tcPr>
            <w:tcW w:w="3119" w:type="dxa"/>
          </w:tcPr>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A student persistently misbehaves</w:t>
            </w:r>
          </w:p>
        </w:tc>
        <w:tc>
          <w:tcPr>
            <w:tcW w:w="4253" w:type="dxa"/>
          </w:tcPr>
          <w:p w:rsidR="00397D4E" w:rsidRPr="00991956" w:rsidRDefault="00397D4E" w:rsidP="004C247A">
            <w:pPr>
              <w:pStyle w:val="ListParagraph"/>
              <w:numPr>
                <w:ilvl w:val="0"/>
                <w:numId w:val="2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Report made to head teacher and deputy principal</w:t>
            </w:r>
          </w:p>
          <w:p w:rsidR="00397D4E" w:rsidRPr="00991956" w:rsidRDefault="00397D4E" w:rsidP="004C247A">
            <w:pPr>
              <w:pStyle w:val="ListParagraph"/>
              <w:numPr>
                <w:ilvl w:val="0"/>
                <w:numId w:val="2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Report put on </w:t>
            </w:r>
            <w:proofErr w:type="spellStart"/>
            <w:r>
              <w:rPr>
                <w:rFonts w:asciiTheme="minorHAnsi" w:hAnsiTheme="minorHAnsi" w:cstheme="minorHAnsi"/>
                <w:color w:val="000000" w:themeColor="text1"/>
                <w:sz w:val="22"/>
                <w:szCs w:val="22"/>
              </w:rPr>
              <w:t>Sentral</w:t>
            </w:r>
            <w:proofErr w:type="spellEnd"/>
          </w:p>
          <w:p w:rsidR="00397D4E" w:rsidRPr="00991956" w:rsidRDefault="00397D4E" w:rsidP="004C247A">
            <w:pPr>
              <w:pStyle w:val="ListParagraph"/>
              <w:numPr>
                <w:ilvl w:val="0"/>
                <w:numId w:val="2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Incident referred to deputy principal</w:t>
            </w:r>
          </w:p>
          <w:p w:rsidR="00397D4E" w:rsidRPr="00991956" w:rsidRDefault="00397D4E" w:rsidP="004C247A">
            <w:pPr>
              <w:pStyle w:val="ListParagraph"/>
              <w:numPr>
                <w:ilvl w:val="0"/>
                <w:numId w:val="2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Statements made by victim, witnesses and the student involved</w:t>
            </w:r>
          </w:p>
        </w:tc>
        <w:tc>
          <w:tcPr>
            <w:tcW w:w="3260" w:type="dxa"/>
          </w:tcPr>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Long suspension </w:t>
            </w:r>
            <w:r w:rsidRPr="00991956">
              <w:rPr>
                <w:rFonts w:ascii="Calibri" w:hAnsi="Calibri" w:cstheme="minorHAnsi"/>
                <w:color w:val="000000" w:themeColor="text1"/>
                <w:sz w:val="22"/>
                <w:szCs w:val="22"/>
              </w:rPr>
              <w:t>≥</w:t>
            </w:r>
            <w:r w:rsidRPr="00991956">
              <w:rPr>
                <w:rFonts w:asciiTheme="minorHAnsi" w:hAnsiTheme="minorHAnsi" w:cstheme="minorHAnsi"/>
                <w:color w:val="000000" w:themeColor="text1"/>
                <w:sz w:val="22"/>
                <w:szCs w:val="22"/>
              </w:rPr>
              <w:t xml:space="preserve"> 5 days</w:t>
            </w:r>
          </w:p>
          <w:p w:rsidR="00397D4E" w:rsidRPr="00991956" w:rsidRDefault="00A173CC" w:rsidP="004C247A">
            <w:pPr>
              <w:autoSpaceDE w:val="0"/>
              <w:autoSpaceDN w:val="0"/>
              <w:adjustRightInd w:val="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Referral to </w:t>
            </w:r>
            <w:r w:rsidR="00397D4E" w:rsidRPr="00991956">
              <w:rPr>
                <w:rFonts w:asciiTheme="minorHAnsi" w:hAnsiTheme="minorHAnsi" w:cstheme="minorHAnsi"/>
                <w:color w:val="000000" w:themeColor="text1"/>
                <w:sz w:val="22"/>
                <w:szCs w:val="22"/>
              </w:rPr>
              <w:t>Learning and Support Team</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Risk Assessment – involving staff, student, parent, counsellor</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Resolution will include a learning and behaviour plan</w:t>
            </w:r>
          </w:p>
        </w:tc>
      </w:tr>
      <w:tr w:rsidR="00397D4E" w:rsidRPr="00991956" w:rsidTr="004C247A">
        <w:tc>
          <w:tcPr>
            <w:tcW w:w="3119" w:type="dxa"/>
          </w:tcPr>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A student is involved in serious criminal behaviour relating to the school</w:t>
            </w:r>
          </w:p>
        </w:tc>
        <w:tc>
          <w:tcPr>
            <w:tcW w:w="4253" w:type="dxa"/>
          </w:tcPr>
          <w:p w:rsidR="00397D4E" w:rsidRPr="00991956" w:rsidRDefault="00397D4E" w:rsidP="004C247A">
            <w:pPr>
              <w:pStyle w:val="ListParagraph"/>
              <w:numPr>
                <w:ilvl w:val="0"/>
                <w:numId w:val="2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Report made to head teacher and deputy principal</w:t>
            </w:r>
          </w:p>
          <w:p w:rsidR="00397D4E" w:rsidRPr="00991956" w:rsidRDefault="00397D4E" w:rsidP="004C247A">
            <w:pPr>
              <w:pStyle w:val="ListParagraph"/>
              <w:numPr>
                <w:ilvl w:val="0"/>
                <w:numId w:val="2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Report put on </w:t>
            </w:r>
            <w:proofErr w:type="spellStart"/>
            <w:r>
              <w:rPr>
                <w:rFonts w:asciiTheme="minorHAnsi" w:hAnsiTheme="minorHAnsi" w:cstheme="minorHAnsi"/>
                <w:color w:val="000000" w:themeColor="text1"/>
                <w:sz w:val="22"/>
                <w:szCs w:val="22"/>
              </w:rPr>
              <w:t>Sentral</w:t>
            </w:r>
            <w:proofErr w:type="spellEnd"/>
          </w:p>
          <w:p w:rsidR="00397D4E" w:rsidRPr="00991956" w:rsidRDefault="00397D4E" w:rsidP="004C247A">
            <w:pPr>
              <w:pStyle w:val="ListParagraph"/>
              <w:numPr>
                <w:ilvl w:val="0"/>
                <w:numId w:val="2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Incident referred to deputy principal</w:t>
            </w:r>
          </w:p>
          <w:p w:rsidR="00397D4E" w:rsidRPr="00991956" w:rsidRDefault="00397D4E" w:rsidP="004C247A">
            <w:pPr>
              <w:pStyle w:val="ListParagraph"/>
              <w:numPr>
                <w:ilvl w:val="0"/>
                <w:numId w:val="2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Statements made by victim, witnesses and the student involved</w:t>
            </w:r>
          </w:p>
        </w:tc>
        <w:tc>
          <w:tcPr>
            <w:tcW w:w="3260" w:type="dxa"/>
          </w:tcPr>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Police contacted</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Long suspension </w:t>
            </w:r>
            <w:r w:rsidRPr="00991956">
              <w:rPr>
                <w:rFonts w:ascii="Calibri" w:hAnsi="Calibri" w:cstheme="minorHAnsi"/>
                <w:color w:val="000000" w:themeColor="text1"/>
                <w:sz w:val="22"/>
                <w:szCs w:val="22"/>
              </w:rPr>
              <w:t>≥</w:t>
            </w:r>
            <w:r w:rsidRPr="00991956">
              <w:rPr>
                <w:rFonts w:asciiTheme="minorHAnsi" w:hAnsiTheme="minorHAnsi" w:cstheme="minorHAnsi"/>
                <w:color w:val="000000" w:themeColor="text1"/>
                <w:sz w:val="22"/>
                <w:szCs w:val="22"/>
              </w:rPr>
              <w:t xml:space="preserve"> 5 days</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Referral to Equity/Learning and Support Team</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Risk Assessment – involving staff, student, parent, counsellor</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Resolution will include a learning and behaviour plan</w:t>
            </w:r>
          </w:p>
        </w:tc>
      </w:tr>
      <w:tr w:rsidR="00397D4E" w:rsidRPr="00991956" w:rsidTr="004C247A">
        <w:tc>
          <w:tcPr>
            <w:tcW w:w="3119" w:type="dxa"/>
          </w:tcPr>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A student uses an implement as a weapon or threatens to use an implement</w:t>
            </w:r>
          </w:p>
        </w:tc>
        <w:tc>
          <w:tcPr>
            <w:tcW w:w="4253" w:type="dxa"/>
          </w:tcPr>
          <w:p w:rsidR="00397D4E" w:rsidRPr="00991956" w:rsidRDefault="00397D4E" w:rsidP="004C247A">
            <w:pPr>
              <w:pStyle w:val="ListParagraph"/>
              <w:numPr>
                <w:ilvl w:val="0"/>
                <w:numId w:val="2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Report made to head teacher and deputy principal</w:t>
            </w:r>
          </w:p>
          <w:p w:rsidR="00397D4E" w:rsidRPr="00991956" w:rsidRDefault="00397D4E" w:rsidP="004C247A">
            <w:pPr>
              <w:pStyle w:val="ListParagraph"/>
              <w:numPr>
                <w:ilvl w:val="0"/>
                <w:numId w:val="2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Report put on </w:t>
            </w:r>
            <w:proofErr w:type="spellStart"/>
            <w:r>
              <w:rPr>
                <w:rFonts w:asciiTheme="minorHAnsi" w:hAnsiTheme="minorHAnsi" w:cstheme="minorHAnsi"/>
                <w:color w:val="000000" w:themeColor="text1"/>
                <w:sz w:val="22"/>
                <w:szCs w:val="22"/>
              </w:rPr>
              <w:t>Sentral</w:t>
            </w:r>
            <w:proofErr w:type="spellEnd"/>
          </w:p>
          <w:p w:rsidR="00397D4E" w:rsidRPr="00991956" w:rsidRDefault="00397D4E" w:rsidP="004C247A">
            <w:pPr>
              <w:pStyle w:val="ListParagraph"/>
              <w:numPr>
                <w:ilvl w:val="0"/>
                <w:numId w:val="2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Incident referred to deputy principal</w:t>
            </w:r>
          </w:p>
          <w:p w:rsidR="00397D4E" w:rsidRPr="00991956" w:rsidRDefault="00397D4E" w:rsidP="004C247A">
            <w:pPr>
              <w:pStyle w:val="ListParagraph"/>
              <w:numPr>
                <w:ilvl w:val="0"/>
                <w:numId w:val="25"/>
              </w:numPr>
              <w:autoSpaceDE w:val="0"/>
              <w:autoSpaceDN w:val="0"/>
              <w:adjustRightInd w:val="0"/>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Statements made by victim, witnesses and the student involved</w:t>
            </w:r>
          </w:p>
        </w:tc>
        <w:tc>
          <w:tcPr>
            <w:tcW w:w="3260" w:type="dxa"/>
          </w:tcPr>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Police contacted</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 xml:space="preserve">Long suspension </w:t>
            </w:r>
            <w:r w:rsidRPr="00991956">
              <w:rPr>
                <w:rFonts w:ascii="Calibri" w:hAnsi="Calibri" w:cstheme="minorHAnsi"/>
                <w:color w:val="000000" w:themeColor="text1"/>
                <w:sz w:val="22"/>
                <w:szCs w:val="22"/>
              </w:rPr>
              <w:t>≥</w:t>
            </w:r>
            <w:r w:rsidRPr="00991956">
              <w:rPr>
                <w:rFonts w:asciiTheme="minorHAnsi" w:hAnsiTheme="minorHAnsi" w:cstheme="minorHAnsi"/>
                <w:color w:val="000000" w:themeColor="text1"/>
                <w:sz w:val="22"/>
                <w:szCs w:val="22"/>
              </w:rPr>
              <w:t xml:space="preserve"> 5 days</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Referral to Equity/Learning and Support Team</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Risk Assessment – involving staff, student, parent, counsellor</w:t>
            </w:r>
          </w:p>
          <w:p w:rsidR="00397D4E" w:rsidRPr="00991956" w:rsidRDefault="00397D4E" w:rsidP="004C247A">
            <w:pPr>
              <w:autoSpaceDE w:val="0"/>
              <w:autoSpaceDN w:val="0"/>
              <w:adjustRightInd w:val="0"/>
              <w:contextualSpacing/>
              <w:rPr>
                <w:rFonts w:asciiTheme="minorHAnsi" w:hAnsiTheme="minorHAnsi" w:cstheme="minorHAnsi"/>
                <w:color w:val="000000" w:themeColor="text1"/>
                <w:sz w:val="22"/>
                <w:szCs w:val="22"/>
              </w:rPr>
            </w:pPr>
            <w:r w:rsidRPr="00991956">
              <w:rPr>
                <w:rFonts w:asciiTheme="minorHAnsi" w:hAnsiTheme="minorHAnsi" w:cstheme="minorHAnsi"/>
                <w:color w:val="000000" w:themeColor="text1"/>
                <w:sz w:val="22"/>
                <w:szCs w:val="22"/>
              </w:rPr>
              <w:t>Resolution will include a learning and behaviour plan</w:t>
            </w:r>
          </w:p>
        </w:tc>
      </w:tr>
    </w:tbl>
    <w:p w:rsidR="002F403E" w:rsidRPr="00752556" w:rsidRDefault="002F403E" w:rsidP="00752556">
      <w:pPr>
        <w:rPr>
          <w:rFonts w:asciiTheme="minorHAnsi" w:hAnsiTheme="minorHAnsi" w:cstheme="minorHAnsi"/>
          <w:color w:val="000000" w:themeColor="text1"/>
          <w:sz w:val="20"/>
          <w:szCs w:val="32"/>
          <w:lang w:val="en-US" w:eastAsia="ja-JP"/>
        </w:rPr>
      </w:pPr>
    </w:p>
    <w:sectPr w:rsidR="002F403E" w:rsidRPr="00752556" w:rsidSect="00F33386">
      <w:pgSz w:w="11906" w:h="16838"/>
      <w:pgMar w:top="720" w:right="85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601" w:rsidRDefault="00C20601" w:rsidP="00E342DC">
      <w:r>
        <w:separator/>
      </w:r>
    </w:p>
  </w:endnote>
  <w:endnote w:type="continuationSeparator" w:id="0">
    <w:p w:rsidR="00C20601" w:rsidRDefault="00C20601" w:rsidP="00E3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01" w:rsidRDefault="0080367C" w:rsidP="007F02EF">
    <w:pPr>
      <w:pStyle w:val="Footer"/>
      <w:jc w:val="right"/>
    </w:pPr>
    <w:proofErr w:type="spellStart"/>
    <w:r>
      <w:t>Ver</w:t>
    </w:r>
    <w:proofErr w:type="spellEnd"/>
    <w:r>
      <w:t>: 16/5/2018</w:t>
    </w:r>
  </w:p>
  <w:p w:rsidR="00C20601" w:rsidRDefault="00C20601">
    <w:pPr>
      <w:pStyle w:val="Footer"/>
    </w:pPr>
    <w:r>
      <w:t>Bega High School Learning Expectations and Code of 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601" w:rsidRDefault="00C20601" w:rsidP="00E342DC">
      <w:r>
        <w:separator/>
      </w:r>
    </w:p>
  </w:footnote>
  <w:footnote w:type="continuationSeparator" w:id="0">
    <w:p w:rsidR="00C20601" w:rsidRDefault="00C20601" w:rsidP="00E34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20665"/>
    <w:multiLevelType w:val="hybridMultilevel"/>
    <w:tmpl w:val="FE0EF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FB32F1"/>
    <w:multiLevelType w:val="hybridMultilevel"/>
    <w:tmpl w:val="064E2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F74892"/>
    <w:multiLevelType w:val="hybridMultilevel"/>
    <w:tmpl w:val="7F8CC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506CF"/>
    <w:multiLevelType w:val="hybridMultilevel"/>
    <w:tmpl w:val="C5A4A4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922330"/>
    <w:multiLevelType w:val="hybridMultilevel"/>
    <w:tmpl w:val="5B380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56549"/>
    <w:multiLevelType w:val="hybridMultilevel"/>
    <w:tmpl w:val="FB605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E332AE"/>
    <w:multiLevelType w:val="hybridMultilevel"/>
    <w:tmpl w:val="DF3450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15C3D"/>
    <w:multiLevelType w:val="hybridMultilevel"/>
    <w:tmpl w:val="B2D29B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2606723"/>
    <w:multiLevelType w:val="hybridMultilevel"/>
    <w:tmpl w:val="07661DC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B0613E"/>
    <w:multiLevelType w:val="hybridMultilevel"/>
    <w:tmpl w:val="CA4AFE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26B7768F"/>
    <w:multiLevelType w:val="hybridMultilevel"/>
    <w:tmpl w:val="3BCE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9384A"/>
    <w:multiLevelType w:val="hybridMultilevel"/>
    <w:tmpl w:val="545A67A2"/>
    <w:lvl w:ilvl="0" w:tplc="04090009">
      <w:start w:val="1"/>
      <w:numFmt w:val="bullet"/>
      <w:lvlText w:val=""/>
      <w:lvlJc w:val="left"/>
      <w:pPr>
        <w:tabs>
          <w:tab w:val="num" w:pos="1211"/>
        </w:tabs>
        <w:ind w:left="1211"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D23AB6"/>
    <w:multiLevelType w:val="hybridMultilevel"/>
    <w:tmpl w:val="0D6C343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6473B3"/>
    <w:multiLevelType w:val="hybridMultilevel"/>
    <w:tmpl w:val="EB1C4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D74DA"/>
    <w:multiLevelType w:val="hybridMultilevel"/>
    <w:tmpl w:val="367237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2B2A82"/>
    <w:multiLevelType w:val="hybridMultilevel"/>
    <w:tmpl w:val="D2D60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E401BC"/>
    <w:multiLevelType w:val="hybridMultilevel"/>
    <w:tmpl w:val="F12A7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7A0002"/>
    <w:multiLevelType w:val="hybridMultilevel"/>
    <w:tmpl w:val="EAAC5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1D2BF9"/>
    <w:multiLevelType w:val="hybridMultilevel"/>
    <w:tmpl w:val="542ED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F1669"/>
    <w:multiLevelType w:val="hybridMultilevel"/>
    <w:tmpl w:val="D826A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204EC3"/>
    <w:multiLevelType w:val="hybridMultilevel"/>
    <w:tmpl w:val="CD1AF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93657F"/>
    <w:multiLevelType w:val="hybridMultilevel"/>
    <w:tmpl w:val="EB4689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83B167A"/>
    <w:multiLevelType w:val="hybridMultilevel"/>
    <w:tmpl w:val="FC42FF0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9C16B0"/>
    <w:multiLevelType w:val="hybridMultilevel"/>
    <w:tmpl w:val="AF0E2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5213A0"/>
    <w:multiLevelType w:val="hybridMultilevel"/>
    <w:tmpl w:val="3ED83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554FDA"/>
    <w:multiLevelType w:val="hybridMultilevel"/>
    <w:tmpl w:val="93D6046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A31289"/>
    <w:multiLevelType w:val="hybridMultilevel"/>
    <w:tmpl w:val="83BE8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1318BE"/>
    <w:multiLevelType w:val="hybridMultilevel"/>
    <w:tmpl w:val="EEA0F63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673C28A7"/>
    <w:multiLevelType w:val="hybridMultilevel"/>
    <w:tmpl w:val="A794701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691C26F8"/>
    <w:multiLevelType w:val="hybridMultilevel"/>
    <w:tmpl w:val="46A0D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4542C8"/>
    <w:multiLevelType w:val="hybridMultilevel"/>
    <w:tmpl w:val="8E908D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E475E82"/>
    <w:multiLevelType w:val="hybridMultilevel"/>
    <w:tmpl w:val="B5949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C52534"/>
    <w:multiLevelType w:val="hybridMultilevel"/>
    <w:tmpl w:val="DA9AF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286C35"/>
    <w:multiLevelType w:val="hybridMultilevel"/>
    <w:tmpl w:val="F2286D8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4D5A9C"/>
    <w:multiLevelType w:val="hybridMultilevel"/>
    <w:tmpl w:val="22D84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6B4750"/>
    <w:multiLevelType w:val="hybridMultilevel"/>
    <w:tmpl w:val="0E52A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433EF3"/>
    <w:multiLevelType w:val="hybridMultilevel"/>
    <w:tmpl w:val="6538828A"/>
    <w:lvl w:ilvl="0" w:tplc="C96AA0E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803CB"/>
    <w:multiLevelType w:val="hybridMultilevel"/>
    <w:tmpl w:val="85DCE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0041BA"/>
    <w:multiLevelType w:val="hybridMultilevel"/>
    <w:tmpl w:val="8C2E3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8"/>
  </w:num>
  <w:num w:numId="4">
    <w:abstractNumId w:val="29"/>
  </w:num>
  <w:num w:numId="5">
    <w:abstractNumId w:val="28"/>
  </w:num>
  <w:num w:numId="6">
    <w:abstractNumId w:val="5"/>
  </w:num>
  <w:num w:numId="7">
    <w:abstractNumId w:val="8"/>
  </w:num>
  <w:num w:numId="8">
    <w:abstractNumId w:val="18"/>
  </w:num>
  <w:num w:numId="9">
    <w:abstractNumId w:val="21"/>
  </w:num>
  <w:num w:numId="10">
    <w:abstractNumId w:val="27"/>
  </w:num>
  <w:num w:numId="11">
    <w:abstractNumId w:val="10"/>
  </w:num>
  <w:num w:numId="12">
    <w:abstractNumId w:val="20"/>
  </w:num>
  <w:num w:numId="13">
    <w:abstractNumId w:val="16"/>
  </w:num>
  <w:num w:numId="14">
    <w:abstractNumId w:val="37"/>
  </w:num>
  <w:num w:numId="15">
    <w:abstractNumId w:val="35"/>
  </w:num>
  <w:num w:numId="16">
    <w:abstractNumId w:val="25"/>
  </w:num>
  <w:num w:numId="17">
    <w:abstractNumId w:val="24"/>
  </w:num>
  <w:num w:numId="18">
    <w:abstractNumId w:val="30"/>
  </w:num>
  <w:num w:numId="19">
    <w:abstractNumId w:val="23"/>
  </w:num>
  <w:num w:numId="20">
    <w:abstractNumId w:val="26"/>
  </w:num>
  <w:num w:numId="21">
    <w:abstractNumId w:val="31"/>
  </w:num>
  <w:num w:numId="22">
    <w:abstractNumId w:val="9"/>
  </w:num>
  <w:num w:numId="23">
    <w:abstractNumId w:val="14"/>
  </w:num>
  <w:num w:numId="24">
    <w:abstractNumId w:val="19"/>
  </w:num>
  <w:num w:numId="25">
    <w:abstractNumId w:val="39"/>
  </w:num>
  <w:num w:numId="26">
    <w:abstractNumId w:val="33"/>
  </w:num>
  <w:num w:numId="27">
    <w:abstractNumId w:val="6"/>
  </w:num>
  <w:num w:numId="28">
    <w:abstractNumId w:val="32"/>
  </w:num>
  <w:num w:numId="29">
    <w:abstractNumId w:val="1"/>
  </w:num>
  <w:num w:numId="30">
    <w:abstractNumId w:val="2"/>
  </w:num>
  <w:num w:numId="31">
    <w:abstractNumId w:val="17"/>
  </w:num>
  <w:num w:numId="32">
    <w:abstractNumId w:val="36"/>
  </w:num>
  <w:num w:numId="33">
    <w:abstractNumId w:val="12"/>
  </w:num>
  <w:num w:numId="34">
    <w:abstractNumId w:val="13"/>
  </w:num>
  <w:num w:numId="35">
    <w:abstractNumId w:val="34"/>
  </w:num>
  <w:num w:numId="36">
    <w:abstractNumId w:val="22"/>
  </w:num>
  <w:num w:numId="37">
    <w:abstractNumId w:val="15"/>
  </w:num>
  <w:num w:numId="38">
    <w:abstractNumId w:val="3"/>
  </w:num>
  <w:num w:numId="39">
    <w:abstractNumId w:val="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E9"/>
    <w:rsid w:val="00021AFE"/>
    <w:rsid w:val="0004207D"/>
    <w:rsid w:val="00053C67"/>
    <w:rsid w:val="0006087D"/>
    <w:rsid w:val="000715F6"/>
    <w:rsid w:val="00097E5D"/>
    <w:rsid w:val="000A44AE"/>
    <w:rsid w:val="000B07BD"/>
    <w:rsid w:val="000B1B3D"/>
    <w:rsid w:val="000B22FA"/>
    <w:rsid w:val="000B632C"/>
    <w:rsid w:val="000B69A5"/>
    <w:rsid w:val="000B7DF7"/>
    <w:rsid w:val="000C32DA"/>
    <w:rsid w:val="000D1017"/>
    <w:rsid w:val="000D3446"/>
    <w:rsid w:val="000F6C1B"/>
    <w:rsid w:val="000F7305"/>
    <w:rsid w:val="00111415"/>
    <w:rsid w:val="001130E2"/>
    <w:rsid w:val="00121418"/>
    <w:rsid w:val="0012435B"/>
    <w:rsid w:val="00135608"/>
    <w:rsid w:val="001442B9"/>
    <w:rsid w:val="001672B0"/>
    <w:rsid w:val="001700C6"/>
    <w:rsid w:val="0017059E"/>
    <w:rsid w:val="00175DEE"/>
    <w:rsid w:val="00180E53"/>
    <w:rsid w:val="00190917"/>
    <w:rsid w:val="00192F08"/>
    <w:rsid w:val="00197799"/>
    <w:rsid w:val="001B2CE0"/>
    <w:rsid w:val="001C1E0C"/>
    <w:rsid w:val="001E50BB"/>
    <w:rsid w:val="001F4C5A"/>
    <w:rsid w:val="00215CFA"/>
    <w:rsid w:val="00230D2C"/>
    <w:rsid w:val="00235576"/>
    <w:rsid w:val="002556E9"/>
    <w:rsid w:val="0026728F"/>
    <w:rsid w:val="002808B0"/>
    <w:rsid w:val="00283C16"/>
    <w:rsid w:val="00286A2D"/>
    <w:rsid w:val="00292AAB"/>
    <w:rsid w:val="00297888"/>
    <w:rsid w:val="002A78B4"/>
    <w:rsid w:val="002C16CA"/>
    <w:rsid w:val="002C77F5"/>
    <w:rsid w:val="002D1019"/>
    <w:rsid w:val="002D26D6"/>
    <w:rsid w:val="002F403E"/>
    <w:rsid w:val="00300364"/>
    <w:rsid w:val="00312208"/>
    <w:rsid w:val="00326989"/>
    <w:rsid w:val="003379F9"/>
    <w:rsid w:val="003456C1"/>
    <w:rsid w:val="003538E0"/>
    <w:rsid w:val="00357652"/>
    <w:rsid w:val="00363444"/>
    <w:rsid w:val="003660AF"/>
    <w:rsid w:val="00370BFC"/>
    <w:rsid w:val="00392BDA"/>
    <w:rsid w:val="00397D4E"/>
    <w:rsid w:val="003A64C3"/>
    <w:rsid w:val="003D065D"/>
    <w:rsid w:val="003D7481"/>
    <w:rsid w:val="003E7496"/>
    <w:rsid w:val="003E7D8D"/>
    <w:rsid w:val="003F76F6"/>
    <w:rsid w:val="00400F9F"/>
    <w:rsid w:val="00401FC0"/>
    <w:rsid w:val="00411E60"/>
    <w:rsid w:val="004240F5"/>
    <w:rsid w:val="00442203"/>
    <w:rsid w:val="00455F21"/>
    <w:rsid w:val="00464532"/>
    <w:rsid w:val="0046664D"/>
    <w:rsid w:val="00471CC2"/>
    <w:rsid w:val="004A43B5"/>
    <w:rsid w:val="004B2D62"/>
    <w:rsid w:val="004B4B78"/>
    <w:rsid w:val="004C247A"/>
    <w:rsid w:val="004C47B3"/>
    <w:rsid w:val="004D44FA"/>
    <w:rsid w:val="004E1428"/>
    <w:rsid w:val="004E224A"/>
    <w:rsid w:val="004E54A3"/>
    <w:rsid w:val="00503971"/>
    <w:rsid w:val="00505326"/>
    <w:rsid w:val="005159F3"/>
    <w:rsid w:val="0051765A"/>
    <w:rsid w:val="00522288"/>
    <w:rsid w:val="00537889"/>
    <w:rsid w:val="00540524"/>
    <w:rsid w:val="00555387"/>
    <w:rsid w:val="005756D8"/>
    <w:rsid w:val="005763EF"/>
    <w:rsid w:val="005812BF"/>
    <w:rsid w:val="0058231F"/>
    <w:rsid w:val="005924B1"/>
    <w:rsid w:val="00592BF5"/>
    <w:rsid w:val="0059326F"/>
    <w:rsid w:val="00594B05"/>
    <w:rsid w:val="005B371A"/>
    <w:rsid w:val="005B6A7D"/>
    <w:rsid w:val="005D56B1"/>
    <w:rsid w:val="005E435E"/>
    <w:rsid w:val="005F03DF"/>
    <w:rsid w:val="006136FC"/>
    <w:rsid w:val="006210E0"/>
    <w:rsid w:val="00623284"/>
    <w:rsid w:val="00623CF9"/>
    <w:rsid w:val="00626429"/>
    <w:rsid w:val="00627512"/>
    <w:rsid w:val="00630210"/>
    <w:rsid w:val="00637802"/>
    <w:rsid w:val="00655BD1"/>
    <w:rsid w:val="006641C3"/>
    <w:rsid w:val="00674471"/>
    <w:rsid w:val="006A6B42"/>
    <w:rsid w:val="006B3C55"/>
    <w:rsid w:val="006C0626"/>
    <w:rsid w:val="006D4C77"/>
    <w:rsid w:val="006E37A7"/>
    <w:rsid w:val="006F2A08"/>
    <w:rsid w:val="0072707A"/>
    <w:rsid w:val="00730666"/>
    <w:rsid w:val="007412ED"/>
    <w:rsid w:val="007450D0"/>
    <w:rsid w:val="00751850"/>
    <w:rsid w:val="00752556"/>
    <w:rsid w:val="00760CB2"/>
    <w:rsid w:val="007722DD"/>
    <w:rsid w:val="00774F79"/>
    <w:rsid w:val="007811A0"/>
    <w:rsid w:val="00781456"/>
    <w:rsid w:val="00783CCE"/>
    <w:rsid w:val="00794313"/>
    <w:rsid w:val="00795DA4"/>
    <w:rsid w:val="007A0469"/>
    <w:rsid w:val="007A2D9D"/>
    <w:rsid w:val="007A5084"/>
    <w:rsid w:val="007A630A"/>
    <w:rsid w:val="007B29F1"/>
    <w:rsid w:val="007C06DF"/>
    <w:rsid w:val="007C0BE8"/>
    <w:rsid w:val="007C369E"/>
    <w:rsid w:val="007D2F11"/>
    <w:rsid w:val="007D7764"/>
    <w:rsid w:val="007E52FB"/>
    <w:rsid w:val="007E70D5"/>
    <w:rsid w:val="007F02EF"/>
    <w:rsid w:val="00800DBC"/>
    <w:rsid w:val="0080367C"/>
    <w:rsid w:val="008242D2"/>
    <w:rsid w:val="00831786"/>
    <w:rsid w:val="00853BEF"/>
    <w:rsid w:val="00854464"/>
    <w:rsid w:val="00855EDE"/>
    <w:rsid w:val="00866944"/>
    <w:rsid w:val="00867A82"/>
    <w:rsid w:val="00887C6C"/>
    <w:rsid w:val="0089443D"/>
    <w:rsid w:val="008A3BCD"/>
    <w:rsid w:val="008A6906"/>
    <w:rsid w:val="008B6141"/>
    <w:rsid w:val="008B6CC3"/>
    <w:rsid w:val="008D1C3B"/>
    <w:rsid w:val="008E0D94"/>
    <w:rsid w:val="009104BC"/>
    <w:rsid w:val="00911500"/>
    <w:rsid w:val="00916CB9"/>
    <w:rsid w:val="009322D1"/>
    <w:rsid w:val="009516BE"/>
    <w:rsid w:val="00956CC6"/>
    <w:rsid w:val="00957DFE"/>
    <w:rsid w:val="00961EF3"/>
    <w:rsid w:val="009654DE"/>
    <w:rsid w:val="009709A8"/>
    <w:rsid w:val="00974E03"/>
    <w:rsid w:val="00991956"/>
    <w:rsid w:val="009922B2"/>
    <w:rsid w:val="00996B52"/>
    <w:rsid w:val="009A7423"/>
    <w:rsid w:val="009C2962"/>
    <w:rsid w:val="009E14B5"/>
    <w:rsid w:val="009E5A04"/>
    <w:rsid w:val="009E65D5"/>
    <w:rsid w:val="009F0747"/>
    <w:rsid w:val="009F2D66"/>
    <w:rsid w:val="00A173CC"/>
    <w:rsid w:val="00A208FA"/>
    <w:rsid w:val="00A35D9B"/>
    <w:rsid w:val="00A44873"/>
    <w:rsid w:val="00A45870"/>
    <w:rsid w:val="00A90506"/>
    <w:rsid w:val="00A910DB"/>
    <w:rsid w:val="00AA1BE6"/>
    <w:rsid w:val="00AA2E41"/>
    <w:rsid w:val="00AA3EC1"/>
    <w:rsid w:val="00AA75EB"/>
    <w:rsid w:val="00AB29A0"/>
    <w:rsid w:val="00AB3855"/>
    <w:rsid w:val="00AB3C81"/>
    <w:rsid w:val="00AB6301"/>
    <w:rsid w:val="00AB70AC"/>
    <w:rsid w:val="00AB7F4C"/>
    <w:rsid w:val="00AE78CC"/>
    <w:rsid w:val="00AF1E42"/>
    <w:rsid w:val="00AF3D83"/>
    <w:rsid w:val="00AF515D"/>
    <w:rsid w:val="00B030EB"/>
    <w:rsid w:val="00B07294"/>
    <w:rsid w:val="00B12260"/>
    <w:rsid w:val="00B144D1"/>
    <w:rsid w:val="00B24B20"/>
    <w:rsid w:val="00B31272"/>
    <w:rsid w:val="00B52558"/>
    <w:rsid w:val="00B563EB"/>
    <w:rsid w:val="00B61775"/>
    <w:rsid w:val="00B62670"/>
    <w:rsid w:val="00B63AC5"/>
    <w:rsid w:val="00B6757A"/>
    <w:rsid w:val="00B82ED3"/>
    <w:rsid w:val="00B94534"/>
    <w:rsid w:val="00B964D4"/>
    <w:rsid w:val="00BA0AC6"/>
    <w:rsid w:val="00BA2DCF"/>
    <w:rsid w:val="00BA6E21"/>
    <w:rsid w:val="00BC0C87"/>
    <w:rsid w:val="00BD4C9B"/>
    <w:rsid w:val="00BE1F70"/>
    <w:rsid w:val="00BE7E47"/>
    <w:rsid w:val="00BF4A9B"/>
    <w:rsid w:val="00C01978"/>
    <w:rsid w:val="00C20601"/>
    <w:rsid w:val="00C34550"/>
    <w:rsid w:val="00C6500E"/>
    <w:rsid w:val="00C70FF3"/>
    <w:rsid w:val="00C72DDF"/>
    <w:rsid w:val="00C73327"/>
    <w:rsid w:val="00C879F7"/>
    <w:rsid w:val="00C95B08"/>
    <w:rsid w:val="00CA7737"/>
    <w:rsid w:val="00CB5296"/>
    <w:rsid w:val="00CB58B7"/>
    <w:rsid w:val="00CC52FE"/>
    <w:rsid w:val="00CC5AEB"/>
    <w:rsid w:val="00CD4FBA"/>
    <w:rsid w:val="00CE3AF7"/>
    <w:rsid w:val="00CE67A6"/>
    <w:rsid w:val="00CF0BC0"/>
    <w:rsid w:val="00D7695B"/>
    <w:rsid w:val="00D87D22"/>
    <w:rsid w:val="00D92885"/>
    <w:rsid w:val="00D935C5"/>
    <w:rsid w:val="00D94828"/>
    <w:rsid w:val="00D949AE"/>
    <w:rsid w:val="00DA0983"/>
    <w:rsid w:val="00DB7CCE"/>
    <w:rsid w:val="00DC2372"/>
    <w:rsid w:val="00DE3E83"/>
    <w:rsid w:val="00DF5A30"/>
    <w:rsid w:val="00DF6318"/>
    <w:rsid w:val="00DF6790"/>
    <w:rsid w:val="00E06F41"/>
    <w:rsid w:val="00E342DC"/>
    <w:rsid w:val="00E36589"/>
    <w:rsid w:val="00E430FE"/>
    <w:rsid w:val="00E53044"/>
    <w:rsid w:val="00E564EB"/>
    <w:rsid w:val="00E61958"/>
    <w:rsid w:val="00E67848"/>
    <w:rsid w:val="00E71CFD"/>
    <w:rsid w:val="00E86D4B"/>
    <w:rsid w:val="00EC75B2"/>
    <w:rsid w:val="00ED50F5"/>
    <w:rsid w:val="00EE6FA7"/>
    <w:rsid w:val="00EF0648"/>
    <w:rsid w:val="00EF2556"/>
    <w:rsid w:val="00EF4574"/>
    <w:rsid w:val="00F229D6"/>
    <w:rsid w:val="00F33386"/>
    <w:rsid w:val="00F36298"/>
    <w:rsid w:val="00F37384"/>
    <w:rsid w:val="00F735F5"/>
    <w:rsid w:val="00F75D1A"/>
    <w:rsid w:val="00F86C78"/>
    <w:rsid w:val="00F96E25"/>
    <w:rsid w:val="00FA5DC7"/>
    <w:rsid w:val="00FA66FF"/>
    <w:rsid w:val="00FC2E54"/>
    <w:rsid w:val="00FF255E"/>
    <w:rsid w:val="00FF5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51E07F"/>
  <w15:docId w15:val="{5C184C5C-6831-4AB4-82E2-56A9AFF7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E9"/>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D56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E9"/>
    <w:rPr>
      <w:rFonts w:ascii="Tahoma" w:hAnsi="Tahoma" w:cs="Tahoma"/>
      <w:sz w:val="16"/>
      <w:szCs w:val="16"/>
    </w:rPr>
  </w:style>
  <w:style w:type="character" w:customStyle="1" w:styleId="BalloonTextChar">
    <w:name w:val="Balloon Text Char"/>
    <w:basedOn w:val="DefaultParagraphFont"/>
    <w:link w:val="BalloonText"/>
    <w:uiPriority w:val="99"/>
    <w:semiHidden/>
    <w:rsid w:val="002556E9"/>
    <w:rPr>
      <w:rFonts w:ascii="Tahoma" w:eastAsia="Times New Roman" w:hAnsi="Tahoma" w:cs="Tahoma"/>
      <w:sz w:val="16"/>
      <w:szCs w:val="16"/>
    </w:rPr>
  </w:style>
  <w:style w:type="paragraph" w:customStyle="1" w:styleId="HTMLAcronym1">
    <w:name w:val="HTML Acronym1"/>
    <w:basedOn w:val="z-TopofForm"/>
    <w:semiHidden/>
    <w:rsid w:val="002556E9"/>
    <w:pPr>
      <w:pBdr>
        <w:bottom w:val="none" w:sz="0" w:space="0" w:color="auto"/>
      </w:pBdr>
      <w:jc w:val="left"/>
    </w:pPr>
    <w:rPr>
      <w:rFonts w:ascii="Times New Roman" w:hAnsi="Times New Roman" w:cs="Times New Roman"/>
      <w:vanish w:val="0"/>
      <w:sz w:val="24"/>
      <w:szCs w:val="20"/>
      <w:lang w:val="en-US" w:eastAsia="en-AU"/>
    </w:rPr>
  </w:style>
  <w:style w:type="paragraph" w:customStyle="1" w:styleId="HTMLDefinition1">
    <w:name w:val="HTML Definition1"/>
    <w:basedOn w:val="z-TopofForm"/>
    <w:semiHidden/>
    <w:rsid w:val="002556E9"/>
    <w:pPr>
      <w:pBdr>
        <w:bottom w:val="none" w:sz="0" w:space="0" w:color="auto"/>
      </w:pBdr>
      <w:jc w:val="left"/>
    </w:pPr>
    <w:rPr>
      <w:rFonts w:ascii="Times New Roman" w:hAnsi="Times New Roman" w:cs="Times New Roman"/>
      <w:vanish w:val="0"/>
      <w:sz w:val="24"/>
      <w:szCs w:val="20"/>
      <w:lang w:val="en-US" w:eastAsia="en-AU"/>
    </w:rPr>
  </w:style>
  <w:style w:type="table" w:styleId="TableGrid">
    <w:name w:val="Table Grid"/>
    <w:basedOn w:val="TableNormal"/>
    <w:uiPriority w:val="59"/>
    <w:rsid w:val="002556E9"/>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TopofForm">
    <w:name w:val="HTML Top of Form"/>
    <w:basedOn w:val="Normal"/>
    <w:next w:val="Normal"/>
    <w:link w:val="z-TopofFormChar"/>
    <w:hidden/>
    <w:uiPriority w:val="99"/>
    <w:semiHidden/>
    <w:unhideWhenUsed/>
    <w:rsid w:val="002556E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556E9"/>
    <w:rPr>
      <w:rFonts w:ascii="Arial" w:eastAsia="Times New Roman" w:hAnsi="Arial" w:cs="Arial"/>
      <w:vanish/>
      <w:sz w:val="16"/>
      <w:szCs w:val="16"/>
    </w:rPr>
  </w:style>
  <w:style w:type="paragraph" w:styleId="ListParagraph">
    <w:name w:val="List Paragraph"/>
    <w:basedOn w:val="Normal"/>
    <w:uiPriority w:val="34"/>
    <w:qFormat/>
    <w:rsid w:val="001442B9"/>
    <w:pPr>
      <w:ind w:left="720"/>
      <w:contextualSpacing/>
    </w:pPr>
  </w:style>
  <w:style w:type="character" w:styleId="Hyperlink">
    <w:name w:val="Hyperlink"/>
    <w:basedOn w:val="DefaultParagraphFont"/>
    <w:uiPriority w:val="99"/>
    <w:unhideWhenUsed/>
    <w:rsid w:val="002D26D6"/>
    <w:rPr>
      <w:color w:val="0000FF" w:themeColor="hyperlink"/>
      <w:u w:val="single"/>
    </w:rPr>
  </w:style>
  <w:style w:type="paragraph" w:styleId="Header">
    <w:name w:val="header"/>
    <w:basedOn w:val="Normal"/>
    <w:link w:val="HeaderChar"/>
    <w:uiPriority w:val="99"/>
    <w:unhideWhenUsed/>
    <w:rsid w:val="00E342DC"/>
    <w:pPr>
      <w:tabs>
        <w:tab w:val="center" w:pos="4513"/>
        <w:tab w:val="right" w:pos="9026"/>
      </w:tabs>
    </w:pPr>
  </w:style>
  <w:style w:type="character" w:customStyle="1" w:styleId="HeaderChar">
    <w:name w:val="Header Char"/>
    <w:basedOn w:val="DefaultParagraphFont"/>
    <w:link w:val="Header"/>
    <w:uiPriority w:val="99"/>
    <w:rsid w:val="00E342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42DC"/>
    <w:pPr>
      <w:tabs>
        <w:tab w:val="center" w:pos="4513"/>
        <w:tab w:val="right" w:pos="9026"/>
      </w:tabs>
    </w:pPr>
  </w:style>
  <w:style w:type="character" w:customStyle="1" w:styleId="FooterChar">
    <w:name w:val="Footer Char"/>
    <w:basedOn w:val="DefaultParagraphFont"/>
    <w:link w:val="Footer"/>
    <w:uiPriority w:val="99"/>
    <w:rsid w:val="00E342DC"/>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911500"/>
    <w:pPr>
      <w:spacing w:after="120"/>
      <w:ind w:left="283"/>
    </w:pPr>
  </w:style>
  <w:style w:type="character" w:customStyle="1" w:styleId="BodyTextIndentChar">
    <w:name w:val="Body Text Indent Char"/>
    <w:basedOn w:val="DefaultParagraphFont"/>
    <w:link w:val="BodyTextIndent"/>
    <w:semiHidden/>
    <w:rsid w:val="00911500"/>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911500"/>
    <w:pPr>
      <w:spacing w:after="120"/>
      <w:ind w:left="283"/>
    </w:pPr>
    <w:rPr>
      <w:sz w:val="16"/>
      <w:szCs w:val="16"/>
    </w:rPr>
  </w:style>
  <w:style w:type="character" w:customStyle="1" w:styleId="BodyTextIndent3Char">
    <w:name w:val="Body Text Indent 3 Char"/>
    <w:basedOn w:val="DefaultParagraphFont"/>
    <w:link w:val="BodyTextIndent3"/>
    <w:rsid w:val="00911500"/>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rsid w:val="005D56B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00364"/>
    <w:pPr>
      <w:contextualSpacing/>
    </w:pPr>
    <w:rPr>
      <w:rFonts w:asciiTheme="majorHAnsi" w:eastAsiaTheme="majorEastAsia" w:hAnsiTheme="majorHAnsi" w:cstheme="majorBidi"/>
      <w:color w:val="4F81BD" w:themeColor="accent1"/>
      <w:kern w:val="28"/>
      <w:sz w:val="72"/>
      <w:szCs w:val="72"/>
      <w:lang w:val="en-US" w:eastAsia="ja-JP"/>
    </w:rPr>
  </w:style>
  <w:style w:type="character" w:customStyle="1" w:styleId="TitleChar">
    <w:name w:val="Title Char"/>
    <w:basedOn w:val="DefaultParagraphFont"/>
    <w:link w:val="Title"/>
    <w:uiPriority w:val="10"/>
    <w:rsid w:val="00300364"/>
    <w:rPr>
      <w:rFonts w:asciiTheme="majorHAnsi" w:eastAsiaTheme="majorEastAsia" w:hAnsiTheme="majorHAnsi" w:cstheme="majorBidi"/>
      <w:color w:val="4F81BD" w:themeColor="accent1"/>
      <w:kern w:val="28"/>
      <w:sz w:val="72"/>
      <w:szCs w:val="7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5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llyingnoway.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cismnoway.com.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9829A-E513-4A7A-AB34-B1151882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4002</Words>
  <Characters>22816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Taylor, Shirley</cp:lastModifiedBy>
  <cp:revision>3</cp:revision>
  <cp:lastPrinted>2018-05-17T03:27:00Z</cp:lastPrinted>
  <dcterms:created xsi:type="dcterms:W3CDTF">2018-05-30T04:52:00Z</dcterms:created>
  <dcterms:modified xsi:type="dcterms:W3CDTF">2018-05-30T05:04:00Z</dcterms:modified>
</cp:coreProperties>
</file>